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F" w:rsidRPr="005E14E4" w:rsidRDefault="00EA758F" w:rsidP="00EA75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4E4">
        <w:rPr>
          <w:rFonts w:ascii="標楷體" w:eastAsia="標楷體" w:hAnsi="標楷體" w:hint="eastAsia"/>
          <w:b/>
          <w:sz w:val="28"/>
          <w:szCs w:val="28"/>
        </w:rPr>
        <w:t>苗栗縣汶水國小11</w:t>
      </w:r>
      <w:r w:rsidR="00B12E9F">
        <w:rPr>
          <w:rFonts w:ascii="標楷體" w:eastAsia="標楷體" w:hAnsi="標楷體" w:hint="eastAsia"/>
          <w:b/>
          <w:sz w:val="28"/>
          <w:szCs w:val="28"/>
        </w:rPr>
        <w:t>3</w:t>
      </w:r>
      <w:r w:rsidRPr="005E14E4">
        <w:rPr>
          <w:rFonts w:ascii="標楷體" w:eastAsia="標楷體" w:hAnsi="標楷體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1088"/>
        <w:gridCol w:w="507"/>
        <w:gridCol w:w="686"/>
        <w:gridCol w:w="3389"/>
        <w:gridCol w:w="282"/>
        <w:gridCol w:w="533"/>
        <w:gridCol w:w="216"/>
        <w:gridCol w:w="1379"/>
        <w:gridCol w:w="105"/>
        <w:gridCol w:w="570"/>
        <w:gridCol w:w="1104"/>
      </w:tblGrid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領域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075" w:type="dxa"/>
            <w:gridSpan w:val="2"/>
            <w:vMerge w:val="restart"/>
            <w:vAlign w:val="center"/>
          </w:tcPr>
          <w:p w:rsidR="00AA198E" w:rsidRPr="005B529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5B529B">
              <w:rPr>
                <w:rFonts w:ascii="Times New Roman" w:eastAsia="標楷體" w:hAnsi="Times New Roman" w:cs="Times New Roman"/>
              </w:rPr>
              <w:t>/</w:t>
            </w:r>
            <w:r w:rsidR="00AA198E" w:rsidRPr="005B529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0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主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教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鄭仁富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75" w:type="dxa"/>
            <w:gridSpan w:val="2"/>
            <w:vMerge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B12E9F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周年懷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3054E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075" w:type="dxa"/>
            <w:gridSpan w:val="2"/>
            <w:vAlign w:val="center"/>
          </w:tcPr>
          <w:p w:rsidR="00AA198E" w:rsidRPr="005B529B" w:rsidRDefault="00442113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AA198E" w:rsidRPr="005B529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158" w:type="dxa"/>
            <w:gridSpan w:val="4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共</w:t>
            </w:r>
            <w:r w:rsidR="00190778">
              <w:rPr>
                <w:rFonts w:ascii="Times New Roman" w:eastAsia="標楷體" w:hAnsi="Times New Roman" w:cs="Times New Roman" w:hint="eastAsia"/>
              </w:rPr>
              <w:t>3</w:t>
            </w:r>
            <w:r w:rsidRPr="005B529B">
              <w:rPr>
                <w:rFonts w:ascii="Times New Roman" w:eastAsia="標楷體" w:hAnsi="Times New Roman" w:cs="Times New Roman"/>
              </w:rPr>
              <w:t>節，</w:t>
            </w:r>
            <w:r w:rsidR="00451B7A">
              <w:rPr>
                <w:rFonts w:ascii="Times New Roman" w:eastAsia="標楷體" w:hAnsi="Times New Roman" w:cs="Times New Roman" w:hint="eastAsia"/>
              </w:rPr>
              <w:t>1</w:t>
            </w:r>
            <w:r w:rsidR="00190778">
              <w:rPr>
                <w:rFonts w:ascii="Times New Roman" w:eastAsia="標楷體" w:hAnsi="Times New Roman" w:cs="Times New Roman" w:hint="eastAsia"/>
              </w:rPr>
              <w:t>2</w:t>
            </w:r>
            <w:r w:rsidR="005B529B" w:rsidRPr="005B529B">
              <w:rPr>
                <w:rFonts w:ascii="Times New Roman" w:eastAsia="標楷體" w:hAnsi="Times New Roman" w:cs="Times New Roman"/>
              </w:rPr>
              <w:t>0</w:t>
            </w:r>
            <w:r w:rsidRPr="005B529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5B529B" w:rsidTr="000A299C">
        <w:trPr>
          <w:trHeight w:val="558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64" w:type="dxa"/>
            <w:gridSpan w:val="9"/>
            <w:vAlign w:val="center"/>
          </w:tcPr>
          <w:p w:rsidR="005866F9" w:rsidRPr="005B529B" w:rsidRDefault="000A29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音階練習</w:t>
            </w:r>
            <w:r w:rsidR="00190778">
              <w:rPr>
                <w:rFonts w:ascii="Times New Roman" w:eastAsia="標楷體" w:hAnsi="Times New Roman" w:cs="Times New Roman" w:hint="eastAsia"/>
              </w:rPr>
              <w:t>及歌曲「小山豬」</w:t>
            </w:r>
          </w:p>
        </w:tc>
      </w:tr>
      <w:tr w:rsidR="000546FF" w:rsidRPr="005B529B" w:rsidTr="00CF764B">
        <w:trPr>
          <w:trHeight w:val="338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0546FF" w:rsidRPr="005B529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5B529B" w:rsidTr="00CF764B">
        <w:trPr>
          <w:trHeight w:val="1266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93" w:type="dxa"/>
            <w:gridSpan w:val="2"/>
            <w:shd w:val="clear" w:color="auto" w:fill="D9D9D9" w:themeFill="background1" w:themeFillShade="D9"/>
            <w:vAlign w:val="center"/>
          </w:tcPr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02C36" w:rsidRPr="005B529B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02C36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671" w:type="dxa"/>
            <w:gridSpan w:val="2"/>
            <w:vAlign w:val="center"/>
          </w:tcPr>
          <w:p w:rsidR="0003173F" w:rsidRPr="005B529B" w:rsidRDefault="0003173F" w:rsidP="00953481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right="7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:rsidR="000B62BD" w:rsidRPr="005B529B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:rsidR="0003173F" w:rsidRPr="005B529B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5B529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:rsidR="000B62BD" w:rsidRPr="005B529B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:rsidR="00D02C36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:rsidR="00ED491D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:rsidR="0072758C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:rsidR="00550DE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:rsidR="00451B7A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451B7A" w:rsidRPr="005B529B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0B62BD" w:rsidRPr="005B529B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:rsidR="000B62BD" w:rsidRPr="005B529B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C-I-5</w:t>
            </w:r>
            <w:r w:rsidRPr="005B529B">
              <w:rPr>
                <w:rFonts w:ascii="Times New Roman" w:hAnsi="Times New Roman" w:cs="Times New Roman"/>
              </w:rPr>
              <w:t>知識與方法的運用、組合</w:t>
            </w:r>
          </w:p>
          <w:p w:rsidR="00C44556" w:rsidRPr="005B529B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     </w:t>
            </w:r>
            <w:r w:rsidR="00C44556" w:rsidRPr="005B529B">
              <w:rPr>
                <w:rFonts w:ascii="Times New Roman" w:hAnsi="Times New Roman" w:cs="Times New Roman"/>
              </w:rPr>
              <w:t>與創新。</w:t>
            </w:r>
          </w:p>
          <w:p w:rsidR="00953481" w:rsidRPr="005B529B" w:rsidRDefault="00953481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2-Ⅰ-2 </w:t>
            </w:r>
            <w:r w:rsidRPr="005B529B">
              <w:rPr>
                <w:rFonts w:ascii="Times New Roman" w:hAnsi="Times New Roman" w:cs="Times New Roman"/>
              </w:rPr>
              <w:t>說出所聽聞的內容。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374" w:type="dxa"/>
            <w:gridSpan w:val="5"/>
            <w:vAlign w:val="center"/>
          </w:tcPr>
          <w:p w:rsidR="003467B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-E-A3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5F7BC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44556" w:rsidRPr="005B529B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生活</w:t>
            </w:r>
            <w:r w:rsidRPr="005B529B">
              <w:rPr>
                <w:rFonts w:ascii="Times New Roman" w:hAnsi="Times New Roman" w:cs="Times New Roman"/>
              </w:rPr>
              <w:t>-E-B3</w:t>
            </w:r>
          </w:p>
          <w:p w:rsidR="005F7BC7" w:rsidRPr="005B529B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E31685" w:rsidRPr="005B529B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53481" w:rsidRPr="006771FB" w:rsidRDefault="00E31685" w:rsidP="003343E2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AA198E" w:rsidRPr="005B529B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</w:t>
            </w:r>
            <w:r w:rsidRPr="005B529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5B529B" w:rsidTr="0081173A">
        <w:trPr>
          <w:trHeight w:val="1630"/>
        </w:trPr>
        <w:tc>
          <w:tcPr>
            <w:tcW w:w="9859" w:type="dxa"/>
            <w:gridSpan w:val="11"/>
            <w:shd w:val="clear" w:color="auto" w:fill="FFFFFF" w:themeFill="background1"/>
            <w:vAlign w:val="center"/>
          </w:tcPr>
          <w:p w:rsidR="00CB13CA" w:rsidRPr="00CC18EE" w:rsidRDefault="00CC18EE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B12E9F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B12E9F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熟悉單音音階的指法與演奏。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能夠辨識並吹奏出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歌曲的簡單旋律。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培養學生對音樂的興趣，發展音樂律動感。 </w:t>
            </w:r>
          </w:p>
          <w:p w:rsidR="00CC18EE" w:rsidRPr="00B12E9F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透過團體合作，學習分享與尊重。</w:t>
            </w:r>
          </w:p>
        </w:tc>
      </w:tr>
      <w:tr w:rsidR="0010564C" w:rsidRPr="005B529B" w:rsidTr="00CF764B">
        <w:trPr>
          <w:trHeight w:val="5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10564C" w:rsidRPr="00B12E9F" w:rsidRDefault="0010564C" w:rsidP="00B12E9F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lastRenderedPageBreak/>
              <w:t>【第一節：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認識</w:t>
            </w:r>
            <w:r w:rsidR="00C01AA3" w:rsidRPr="000842FD">
              <w:rPr>
                <w:rFonts w:ascii="Times New Roman" w:eastAsia="標楷體" w:hAnsi="Times New Roman" w:cs="Times New Roman" w:hint="eastAsia"/>
                <w:b/>
              </w:rPr>
              <w:t>歌曲</w:t>
            </w:r>
            <w:r w:rsidR="00190778" w:rsidRPr="000842FD">
              <w:rPr>
                <w:rFonts w:ascii="Times New Roman" w:eastAsia="標楷體" w:hAnsi="Times New Roman" w:cs="Times New Roman" w:hint="eastAsia"/>
                <w:b/>
              </w:rPr>
              <w:t>「小山豬」</w:t>
            </w:r>
            <w:r w:rsidR="0019077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10564C" w:rsidRPr="005B529B" w:rsidTr="00CF764B">
        <w:trPr>
          <w:trHeight w:val="50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5B529B" w:rsidTr="003A3EBA">
        <w:trPr>
          <w:trHeight w:val="1819"/>
        </w:trPr>
        <w:tc>
          <w:tcPr>
            <w:tcW w:w="8185" w:type="dxa"/>
            <w:gridSpan w:val="9"/>
          </w:tcPr>
          <w:p w:rsidR="00B12E9F" w:rsidRPr="00B12E9F" w:rsidRDefault="00CE53F0" w:rsidP="00ED3E2D">
            <w:pPr>
              <w:widowControl/>
              <w:tabs>
                <w:tab w:val="num" w:pos="720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一、</w:t>
            </w:r>
            <w:r w:rsidR="00B12E9F" w:rsidRPr="00B12E9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引起動機：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1340A7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B12E9F" w:rsidRPr="001340A7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340A7" w:rsidRPr="001340A7">
              <w:rPr>
                <w:rFonts w:ascii="標楷體" w:eastAsia="標楷體" w:hAnsi="標楷體"/>
              </w:rPr>
              <w:t xml:space="preserve"> 教師用陶笛吹奏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 w:rsidR="001340A7" w:rsidRPr="001340A7">
              <w:rPr>
                <w:rFonts w:ascii="標楷體" w:eastAsia="標楷體" w:hAnsi="標楷體"/>
              </w:rPr>
              <w:t>歌曲旋律，讓學生聆聽。</w:t>
            </w:r>
          </w:p>
          <w:p w:rsidR="00CE53F0" w:rsidRPr="00B12E9F" w:rsidRDefault="00CE53F0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B12E9F" w:rsidRPr="00B12E9F" w:rsidRDefault="00ED3E2D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CE53F0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="00B12E9F"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1340A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練習單音節</w:t>
            </w:r>
            <w:r w:rsidR="00035A38" w:rsidRPr="006652A1">
              <w:rPr>
                <w:rFonts w:ascii="標楷體" w:eastAsia="標楷體" w:hAnsi="標楷體" w:cs="新細明體"/>
                <w:kern w:val="0"/>
                <w:szCs w:val="24"/>
              </w:rPr>
              <w:t>C大調Do、Re、Mi</w:t>
            </w:r>
            <w:r w:rsidR="00035A38">
              <w:rPr>
                <w:rFonts w:ascii="標楷體" w:eastAsia="標楷體" w:hAnsi="標楷體" w:cs="新細明體" w:hint="eastAsia"/>
                <w:kern w:val="0"/>
                <w:szCs w:val="24"/>
              </w:rPr>
              <w:t>、F</w:t>
            </w:r>
            <w:r w:rsidR="00035A38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035A38">
              <w:rPr>
                <w:rFonts w:ascii="標楷體" w:eastAsia="標楷體" w:hAnsi="標楷體" w:cs="新細明體" w:hint="eastAsia"/>
                <w:kern w:val="0"/>
                <w:szCs w:val="24"/>
              </w:rPr>
              <w:t>、Sol、L</w:t>
            </w:r>
            <w:r w:rsidR="00035A38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="00035A38">
              <w:rPr>
                <w:rFonts w:ascii="標楷體" w:eastAsia="標楷體" w:hAnsi="標楷體" w:cs="新細明體" w:hint="eastAsia"/>
                <w:kern w:val="0"/>
                <w:szCs w:val="24"/>
              </w:rPr>
              <w:t>、Si、D</w:t>
            </w:r>
            <w:r w:rsidR="00035A38">
              <w:rPr>
                <w:rFonts w:ascii="標楷體" w:eastAsia="標楷體" w:hAnsi="標楷體" w:cs="新細明體"/>
                <w:kern w:val="0"/>
                <w:szCs w:val="24"/>
              </w:rPr>
              <w:t>o</w:t>
            </w:r>
            <w:r w:rsidR="00035A3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的指法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學習正確吹奏姿勢：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示範正確的吹奏姿勢，強調嘴唇與吹口的接觸方式。</w:t>
            </w:r>
          </w:p>
          <w:p w:rsidR="00B12E9F" w:rsidRPr="00B12E9F" w:rsidRDefault="003A3EBA" w:rsidP="00ED3E2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ED3E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(2)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提醒學生保持身體放鬆，自然呼吸。</w:t>
            </w:r>
          </w:p>
          <w:p w:rsidR="00B12E9F" w:rsidRDefault="003A3EBA" w:rsidP="00DA19DD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ED3E2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="00DA19D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  <w:r w:rsidRPr="00ED3E2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.</w:t>
            </w:r>
            <w:r w:rsidR="00B12E9F" w:rsidRPr="00ED3E2D">
              <w:rPr>
                <w:rFonts w:ascii="標楷體" w:eastAsia="標楷體" w:hAnsi="標楷體" w:cs="新細明體"/>
                <w:bCs/>
                <w:kern w:val="0"/>
                <w:szCs w:val="24"/>
              </w:rPr>
              <w:t>練習腹式呼吸：</w:t>
            </w:r>
            <w:r w:rsidR="00B12E9F" w:rsidRPr="00B12E9F">
              <w:rPr>
                <w:rFonts w:ascii="標楷體" w:eastAsia="標楷體" w:hAnsi="標楷體" w:cs="新細明體"/>
                <w:kern w:val="0"/>
                <w:szCs w:val="24"/>
              </w:rPr>
              <w:t>引導學生進行腹式呼吸練習，感受腹部起伏。</w:t>
            </w:r>
          </w:p>
          <w:p w:rsidR="00ED3E2D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 </w:t>
            </w:r>
            <w:r w:rsidRPr="00DA19DD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(二)</w:t>
            </w:r>
            <w:r w:rsidR="00ED3E2D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教師逐小節示範</w:t>
            </w:r>
            <w:r w:rsidR="000842FD">
              <w:rPr>
                <w:rFonts w:ascii="Times New Roman" w:eastAsia="標楷體" w:hAnsi="Times New Roman" w:cs="Times New Roman" w:hint="eastAsia"/>
              </w:rPr>
              <w:t>「小山豬」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旋律，</w:t>
            </w:r>
            <w:r w:rsidRPr="0034236A">
              <w:rPr>
                <w:rFonts w:ascii="標楷體" w:eastAsia="標楷體" w:hAnsi="標楷體"/>
              </w:rPr>
              <w:t>學生跟著吹奏簡單的旋律片段。</w:t>
            </w:r>
          </w:p>
          <w:p w:rsidR="0034236A" w:rsidRPr="0034236A" w:rsidRDefault="00DA19DD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1.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針對</w:t>
            </w:r>
            <w:r w:rsid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個別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學生吹奏時</w:t>
            </w: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指法</w:t>
            </w:r>
            <w:r w:rsidR="0034236A"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指導。</w:t>
            </w:r>
          </w:p>
          <w:p w:rsidR="00DA19DD" w:rsidRPr="0034236A" w:rsidRDefault="0034236A" w:rsidP="00DA19DD">
            <w:pPr>
              <w:widowControl/>
              <w:tabs>
                <w:tab w:val="left" w:pos="323"/>
              </w:tabs>
              <w:spacing w:beforeLines="50" w:before="180" w:afterLines="50" w:after="180" w:line="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4236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2.吹奏時正確呼吸及吐氣的指導。</w:t>
            </w:r>
          </w:p>
          <w:p w:rsidR="003A3EBA" w:rsidRPr="003A3EBA" w:rsidRDefault="003A3EBA" w:rsidP="00FC7FB4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A3EBA">
              <w:rPr>
                <w:rFonts w:ascii="Times New Roman" w:eastAsia="標楷體" w:hAnsi="Times New Roman" w:cs="Times New Roman"/>
                <w:b/>
              </w:rPr>
              <w:t>三、課程總結</w:t>
            </w:r>
          </w:p>
          <w:p w:rsidR="003467B7" w:rsidRDefault="00ED3E2D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A3EBA" w:rsidRPr="003A3EBA">
              <w:rPr>
                <w:rFonts w:ascii="Times New Roman" w:eastAsia="標楷體" w:hAnsi="Times New Roman" w:cs="Times New Roman"/>
              </w:rPr>
              <w:t>提醒學生練習吹奏時盡量用</w:t>
            </w:r>
            <w:r w:rsidR="003A3EBA" w:rsidRPr="003A3EBA">
              <w:rPr>
                <w:rFonts w:ascii="Times New Roman" w:eastAsia="標楷體" w:hAnsi="Times New Roman" w:cs="Times New Roman"/>
              </w:rPr>
              <w:t>Tu</w:t>
            </w:r>
            <w:r w:rsidR="003A3EBA" w:rsidRPr="003A3EBA">
              <w:rPr>
                <w:rFonts w:ascii="Times New Roman" w:eastAsia="標楷體" w:hAnsi="Times New Roman" w:cs="Times New Roman"/>
              </w:rPr>
              <w:t>運舌方式。</w:t>
            </w:r>
          </w:p>
          <w:p w:rsidR="0034236A" w:rsidRPr="0034236A" w:rsidRDefault="0034236A" w:rsidP="0034236A">
            <w:pPr>
              <w:spacing w:beforeLines="50" w:before="180" w:afterLines="50" w:after="18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下課時可利用時間練習歌曲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570" w:type="dxa"/>
          </w:tcPr>
          <w:p w:rsidR="00CE53F0" w:rsidRDefault="00CE53F0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D3E2D" w:rsidRDefault="00ED3E2D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F47EB" w:rsidRPr="005B529B" w:rsidRDefault="004F47E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1340A7" w:rsidRDefault="001340A7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1340A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仔細聆聽</w:t>
            </w:r>
          </w:p>
          <w:p w:rsidR="00A51196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4F47EB" w:rsidRPr="005B529B" w:rsidRDefault="004F47EB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能專心聆聽老師講解</w:t>
            </w:r>
          </w:p>
          <w:p w:rsidR="00182778" w:rsidRPr="002F45FB" w:rsidRDefault="00182778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A51196" w:rsidRPr="005B529B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035A38" w:rsidRDefault="00035A38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  <w:p w:rsidR="003467B7" w:rsidRPr="005B529B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能理解老師說明並展現技能</w:t>
            </w:r>
          </w:p>
        </w:tc>
      </w:tr>
      <w:tr w:rsidR="003467B7" w:rsidRPr="005B529B" w:rsidTr="00CF764B">
        <w:trPr>
          <w:trHeight w:val="4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【第</w:t>
            </w:r>
            <w:r w:rsidR="005B529B" w:rsidRPr="005B529B">
              <w:rPr>
                <w:rFonts w:ascii="Times New Roman" w:eastAsia="標楷體" w:hAnsi="Times New Roman" w:cs="Times New Roman"/>
                <w:b/>
              </w:rPr>
              <w:t>二</w:t>
            </w:r>
            <w:r w:rsidRPr="005B529B">
              <w:rPr>
                <w:rFonts w:ascii="Times New Roman" w:eastAsia="標楷體" w:hAnsi="Times New Roman" w:cs="Times New Roman"/>
                <w:b/>
              </w:rPr>
              <w:t>節</w:t>
            </w:r>
            <w:r w:rsidRPr="0029600C">
              <w:rPr>
                <w:rFonts w:ascii="Times New Roman" w:eastAsia="標楷體" w:hAnsi="Times New Roman" w:cs="Times New Roman"/>
                <w:b/>
              </w:rPr>
              <w:t>：</w:t>
            </w:r>
            <w:r w:rsidR="0085511D" w:rsidRPr="0029600C">
              <w:rPr>
                <w:rFonts w:ascii="標楷體" w:eastAsia="標楷體" w:hAnsi="標楷體"/>
                <w:b/>
              </w:rPr>
              <w:t>深入練習旋律與律動</w:t>
            </w:r>
            <w:r w:rsidRPr="0029600C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3467B7" w:rsidRPr="005B529B" w:rsidTr="00CF764B">
        <w:trPr>
          <w:trHeight w:val="41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AC50B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2F45FB" w:rsidRPr="005B529B" w:rsidTr="00043903">
        <w:trPr>
          <w:trHeight w:val="1124"/>
        </w:trPr>
        <w:tc>
          <w:tcPr>
            <w:tcW w:w="8185" w:type="dxa"/>
            <w:gridSpan w:val="9"/>
          </w:tcPr>
          <w:p w:rsidR="002F45FB" w:rsidRPr="001017D1" w:rsidRDefault="002F45FB" w:rsidP="001017D1">
            <w:pPr>
              <w:pStyle w:val="a9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2F45FB" w:rsidRPr="002F45FB" w:rsidRDefault="0085511D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複</w:t>
            </w:r>
            <w:r w:rsidR="002F45FB" w:rsidRPr="002F45FB">
              <w:rPr>
                <w:rFonts w:ascii="標楷體" w:eastAsia="標楷體" w:hAnsi="標楷體" w:hint="eastAsia"/>
              </w:rPr>
              <w:t>習前次上課內容，例如：</w:t>
            </w:r>
            <w:r w:rsidR="009B6184">
              <w:rPr>
                <w:rFonts w:ascii="標楷體" w:eastAsia="標楷體" w:hAnsi="標楷體" w:hint="eastAsia"/>
              </w:rPr>
              <w:t>歌曲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>
              <w:rPr>
                <w:rFonts w:ascii="標楷體" w:eastAsia="標楷體" w:hAnsi="標楷體" w:hint="eastAsia"/>
              </w:rPr>
              <w:t>的</w:t>
            </w:r>
            <w:r w:rsidR="002F45FB">
              <w:rPr>
                <w:rFonts w:ascii="標楷體" w:eastAsia="標楷體" w:hAnsi="標楷體" w:hint="eastAsia"/>
              </w:rPr>
              <w:t>吹奏方式?如何運指?</w:t>
            </w:r>
          </w:p>
          <w:p w:rsidR="002F45FB" w:rsidRPr="002D490F" w:rsidRDefault="002F45FB" w:rsidP="002D490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2F45FB" w:rsidRPr="001017D1" w:rsidRDefault="001017D1" w:rsidP="001017D1">
            <w:pPr>
              <w:jc w:val="both"/>
              <w:rPr>
                <w:rFonts w:ascii="標楷體" w:eastAsia="標楷體" w:hAnsi="標楷體"/>
                <w:b/>
              </w:rPr>
            </w:pPr>
            <w:r w:rsidRPr="001017D1">
              <w:rPr>
                <w:rFonts w:ascii="標楷體" w:eastAsia="標楷體" w:hAnsi="標楷體" w:hint="eastAsia"/>
                <w:b/>
              </w:rPr>
              <w:t>二、</w:t>
            </w:r>
            <w:r w:rsidR="002F45FB" w:rsidRPr="001017D1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85511D" w:rsidRPr="00D7405F" w:rsidRDefault="001017D1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5511D">
              <w:rPr>
                <w:rFonts w:ascii="標楷體" w:eastAsia="標楷體" w:hAnsi="標楷體" w:hint="eastAsia"/>
              </w:rPr>
              <w:t>(一)</w:t>
            </w:r>
            <w:r w:rsidR="0085511D" w:rsidRPr="0085511D">
              <w:rPr>
                <w:rFonts w:ascii="標楷體" w:eastAsia="標楷體" w:hAnsi="標楷體"/>
              </w:rPr>
              <w:t>設計簡單的律動動作，配合歌曲旋律</w:t>
            </w:r>
            <w:r w:rsidR="00F1668D">
              <w:rPr>
                <w:rFonts w:ascii="標楷體" w:eastAsia="標楷體" w:hAnsi="標楷體" w:hint="eastAsia"/>
              </w:rPr>
              <w:t>舞動</w:t>
            </w:r>
            <w:r w:rsidR="0085511D" w:rsidRPr="00D7405F">
              <w:rPr>
                <w:rFonts w:ascii="標楷體" w:eastAsia="標楷體" w:hAnsi="標楷體"/>
              </w:rPr>
              <w:t>。</w:t>
            </w:r>
            <w:r w:rsidR="0085511D" w:rsidRPr="00D7405F">
              <w:rPr>
                <w:rFonts w:ascii="標楷體" w:eastAsia="標楷體" w:hAnsi="標楷體" w:hint="eastAsia"/>
              </w:rPr>
              <w:t xml:space="preserve"> </w:t>
            </w:r>
          </w:p>
          <w:p w:rsidR="0085511D" w:rsidRPr="00D7405F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Style w:val="aa"/>
                <w:rFonts w:ascii="標楷體" w:eastAsia="標楷體" w:hAnsi="標楷體" w:hint="eastAsia"/>
                <w:b w:val="0"/>
              </w:rPr>
              <w:t xml:space="preserve">   (二)</w:t>
            </w:r>
            <w:r w:rsidRPr="00D7405F">
              <w:rPr>
                <w:rStyle w:val="aa"/>
                <w:rFonts w:ascii="標楷體" w:eastAsia="標楷體" w:hAnsi="標楷體"/>
                <w:b w:val="0"/>
              </w:rPr>
              <w:t>樂器伴奏：</w:t>
            </w:r>
            <w:r w:rsidRPr="00D7405F">
              <w:rPr>
                <w:rFonts w:ascii="標楷體" w:eastAsia="標楷體" w:hAnsi="標楷體"/>
              </w:rPr>
              <w:t>準備簡單的節奏樂器（如：鈴鼓</w:t>
            </w:r>
            <w:r w:rsidRPr="00D7405F">
              <w:rPr>
                <w:rFonts w:ascii="標楷體" w:eastAsia="標楷體" w:hAnsi="標楷體" w:hint="eastAsia"/>
              </w:rPr>
              <w:t>、三角鐵</w:t>
            </w:r>
            <w:r w:rsidRPr="00D7405F">
              <w:rPr>
                <w:rFonts w:ascii="標楷體" w:eastAsia="標楷體" w:hAnsi="標楷體"/>
              </w:rPr>
              <w:t>…</w:t>
            </w:r>
            <w:r w:rsidRPr="00D7405F">
              <w:rPr>
                <w:rFonts w:ascii="標楷體" w:eastAsia="標楷體" w:hAnsi="標楷體" w:hint="eastAsia"/>
              </w:rPr>
              <w:t>等</w:t>
            </w:r>
            <w:r w:rsidRPr="00D7405F">
              <w:rPr>
                <w:rFonts w:ascii="標楷體" w:eastAsia="標楷體" w:hAnsi="標楷體"/>
              </w:rPr>
              <w:t>），讓學生</w:t>
            </w:r>
            <w:r w:rsidR="0029600C" w:rsidRPr="00D7405F">
              <w:rPr>
                <w:rFonts w:ascii="標楷體" w:eastAsia="標楷體" w:hAnsi="標楷體" w:hint="eastAsia"/>
              </w:rPr>
              <w:t>分</w:t>
            </w:r>
          </w:p>
          <w:p w:rsidR="0085511D" w:rsidRDefault="0085511D" w:rsidP="000069DD">
            <w:pPr>
              <w:jc w:val="both"/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hint="eastAsia"/>
              </w:rPr>
              <w:t xml:space="preserve">       組練習</w:t>
            </w:r>
            <w:r w:rsidR="0029600C" w:rsidRPr="00D7405F">
              <w:rPr>
                <w:rFonts w:ascii="標楷體" w:eastAsia="標楷體" w:hAnsi="標楷體" w:hint="eastAsia"/>
              </w:rPr>
              <w:t>，</w:t>
            </w:r>
            <w:r w:rsidRPr="00D7405F">
              <w:rPr>
                <w:rFonts w:ascii="標楷體" w:eastAsia="標楷體" w:hAnsi="標楷體"/>
              </w:rPr>
              <w:t>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吹奏陶笛，一</w:t>
            </w:r>
            <w:r w:rsidRPr="00D7405F">
              <w:rPr>
                <w:rFonts w:ascii="標楷體" w:eastAsia="標楷體" w:hAnsi="標楷體" w:hint="eastAsia"/>
              </w:rPr>
              <w:t>組</w:t>
            </w:r>
            <w:r w:rsidRPr="00D7405F">
              <w:rPr>
                <w:rFonts w:ascii="標楷體" w:eastAsia="標楷體" w:hAnsi="標楷體"/>
              </w:rPr>
              <w:t>打節奏</w:t>
            </w:r>
            <w:r w:rsidR="0029600C" w:rsidRPr="00D7405F">
              <w:rPr>
                <w:rFonts w:ascii="標楷體" w:eastAsia="標楷體" w:hAnsi="標楷體" w:hint="eastAsia"/>
              </w:rPr>
              <w:t>；完畢後交換練習</w:t>
            </w:r>
            <w:r w:rsidRPr="00D7405F">
              <w:rPr>
                <w:rFonts w:ascii="標楷體" w:eastAsia="標楷體" w:hAnsi="標楷體"/>
              </w:rPr>
              <w:t>。</w:t>
            </w:r>
          </w:p>
          <w:p w:rsidR="00A619DA" w:rsidRPr="002D490F" w:rsidRDefault="00A619DA" w:rsidP="002D490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2F45FB" w:rsidRPr="00D7405F" w:rsidRDefault="00D7405F" w:rsidP="000069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6652A1">
              <w:rPr>
                <w:rFonts w:ascii="標楷體" w:eastAsia="標楷體" w:hAnsi="標楷體" w:hint="eastAsia"/>
                <w:b/>
              </w:rPr>
              <w:t>課程總結</w:t>
            </w:r>
          </w:p>
          <w:p w:rsidR="000579DA" w:rsidRPr="00A619DA" w:rsidRDefault="000579DA" w:rsidP="00D7405F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  <w:r w:rsidRPr="00D7405F">
              <w:rPr>
                <w:rFonts w:ascii="標楷體" w:eastAsia="標楷體" w:hAnsi="標楷體" w:cs="新細明體"/>
                <w:kern w:val="0"/>
                <w:szCs w:val="24"/>
              </w:rPr>
              <w:t></w:t>
            </w:r>
            <w:r w:rsidRPr="00A61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7405F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FC7FB4" w:rsidRPr="00A619DA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D7405F" w:rsidRPr="00A619DA">
              <w:rPr>
                <w:rFonts w:ascii="標楷體" w:eastAsia="標楷體" w:hAnsi="標楷體"/>
              </w:rPr>
              <w:t>加入其他樂器伴奏，</w:t>
            </w:r>
            <w:r w:rsidR="00A619DA" w:rsidRPr="00A619DA">
              <w:rPr>
                <w:rFonts w:ascii="標楷體" w:eastAsia="標楷體" w:hAnsi="標楷體" w:hint="eastAsia"/>
              </w:rPr>
              <w:t>可以讓</w:t>
            </w:r>
            <w:r w:rsidR="00D7405F" w:rsidRPr="00A619DA">
              <w:rPr>
                <w:rFonts w:ascii="標楷體" w:eastAsia="標楷體" w:hAnsi="標楷體"/>
              </w:rPr>
              <w:t>學生</w:t>
            </w:r>
            <w:r w:rsidR="00D7405F" w:rsidRPr="00A619DA">
              <w:rPr>
                <w:rFonts w:ascii="標楷體" w:eastAsia="標楷體" w:hAnsi="標楷體" w:hint="eastAsia"/>
              </w:rPr>
              <w:t>對於</w:t>
            </w:r>
            <w:r w:rsidR="00D7405F" w:rsidRPr="00A619DA">
              <w:rPr>
                <w:rFonts w:ascii="標楷體" w:eastAsia="標楷體" w:hAnsi="標楷體"/>
              </w:rPr>
              <w:t>樂曲</w:t>
            </w:r>
            <w:r w:rsidR="00A619DA" w:rsidRPr="00A619DA">
              <w:rPr>
                <w:rFonts w:ascii="標楷體" w:eastAsia="標楷體" w:hAnsi="標楷體" w:hint="eastAsia"/>
              </w:rPr>
              <w:t>更</w:t>
            </w:r>
            <w:r w:rsidR="00D7405F" w:rsidRPr="00A619DA">
              <w:rPr>
                <w:rFonts w:ascii="標楷體" w:eastAsia="標楷體" w:hAnsi="標楷體" w:hint="eastAsia"/>
              </w:rPr>
              <w:t>熟悉</w:t>
            </w:r>
            <w:r w:rsidR="00D7405F" w:rsidRPr="00A619DA">
              <w:rPr>
                <w:rFonts w:ascii="標楷體" w:eastAsia="標楷體" w:hAnsi="標楷體"/>
              </w:rPr>
              <w:t>。</w:t>
            </w:r>
          </w:p>
          <w:p w:rsidR="00A619DA" w:rsidRPr="00A619DA" w:rsidRDefault="00A619DA" w:rsidP="00D7405F">
            <w:pPr>
              <w:widowControl/>
              <w:tabs>
                <w:tab w:val="left" w:pos="324"/>
              </w:tabs>
              <w:rPr>
                <w:rFonts w:ascii="標楷體" w:eastAsia="標楷體" w:hAnsi="標楷體"/>
              </w:rPr>
            </w:pPr>
            <w:r w:rsidRPr="00A619DA">
              <w:rPr>
                <w:rFonts w:ascii="標楷體" w:eastAsia="標楷體" w:hAnsi="標楷體" w:cs="Times New Roman" w:hint="eastAsia"/>
              </w:rPr>
              <w:t xml:space="preserve">   (二)下課時可利用時間練習歌曲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 w:rsidRPr="00A619DA">
              <w:rPr>
                <w:rFonts w:ascii="標楷體" w:eastAsia="標楷體" w:hAnsi="標楷體" w:cs="Times New Roman" w:hint="eastAsia"/>
              </w:rPr>
              <w:t>。</w:t>
            </w:r>
            <w:hyperlink r:id="rId8" w:tgtFrame="_blank" w:history="1"/>
          </w:p>
          <w:p w:rsidR="000069DD" w:rsidRPr="00E273CD" w:rsidRDefault="00A619DA" w:rsidP="00E273CD">
            <w:pPr>
              <w:widowControl/>
              <w:spacing w:before="100" w:beforeAutospacing="1" w:after="100" w:afterAutospacing="1"/>
              <w:ind w:left="720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0579DA" w:rsidRPr="000579DA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2F45FB" w:rsidRPr="005B529B" w:rsidRDefault="002F45FB" w:rsidP="000069DD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30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  <w:p w:rsidR="002F45F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619DA" w:rsidRPr="005B529B" w:rsidRDefault="00A619DA" w:rsidP="000069D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5</w:t>
            </w:r>
            <w:r w:rsidRPr="005B529B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1104" w:type="dxa"/>
          </w:tcPr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</w:t>
            </w:r>
            <w:r w:rsidRPr="0032101B">
              <w:rPr>
                <w:rFonts w:ascii="Times New Roman" w:eastAsia="標楷體" w:hAnsi="Times New Roman" w:cs="Times New Roman" w:hint="eastAsia"/>
                <w:sz w:val="22"/>
              </w:rPr>
              <w:t>正確操作</w:t>
            </w:r>
          </w:p>
          <w:p w:rsidR="00035A38" w:rsidRDefault="00035A38" w:rsidP="000069D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F1668D" w:rsidRDefault="00F1668D" w:rsidP="000069DD">
            <w:pPr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2F45FB" w:rsidRPr="0032101B" w:rsidRDefault="002F45FB" w:rsidP="000069DD">
            <w:pPr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能專心聆聽講解</w:t>
            </w:r>
          </w:p>
          <w:p w:rsidR="002F45FB" w:rsidRPr="005B529B" w:rsidRDefault="002F45FB" w:rsidP="000069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101B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</w:tc>
      </w:tr>
    </w:tbl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  <w:gridCol w:w="1134"/>
      </w:tblGrid>
      <w:tr w:rsidR="00CF764B" w:rsidRPr="00AC50B0" w:rsidTr="00CF764B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lastRenderedPageBreak/>
              <w:t>【第三節：</w:t>
            </w:r>
            <w:r w:rsidR="00115BD2">
              <w:rPr>
                <w:rFonts w:ascii="標楷體" w:eastAsia="標楷體" w:hAnsi="標楷體" w:hint="eastAsia"/>
                <w:b/>
              </w:rPr>
              <w:t>歌曲</w:t>
            </w:r>
            <w:r w:rsidR="00190778" w:rsidRPr="00190778">
              <w:rPr>
                <w:rFonts w:ascii="Times New Roman" w:eastAsia="標楷體" w:hAnsi="Times New Roman" w:cs="Times New Roman" w:hint="eastAsia"/>
                <w:b/>
              </w:rPr>
              <w:t>「小山豬」</w:t>
            </w:r>
            <w:r w:rsidR="00115BD2" w:rsidRPr="00190778">
              <w:rPr>
                <w:rFonts w:ascii="標楷體" w:eastAsia="標楷體" w:hAnsi="標楷體" w:hint="eastAsia"/>
                <w:b/>
              </w:rPr>
              <w:t>吹</w:t>
            </w:r>
            <w:r w:rsidR="00115BD2">
              <w:rPr>
                <w:rFonts w:ascii="標楷體" w:eastAsia="標楷體" w:hAnsi="標楷體" w:hint="eastAsia"/>
                <w:b/>
              </w:rPr>
              <w:t>奏</w:t>
            </w:r>
            <w:r w:rsidR="006652A1">
              <w:rPr>
                <w:rFonts w:ascii="標楷體" w:eastAsia="標楷體" w:hAnsi="標楷體" w:hint="eastAsia"/>
                <w:b/>
              </w:rPr>
              <w:t>練習</w:t>
            </w:r>
            <w:r w:rsidRPr="00AC50B0">
              <w:rPr>
                <w:rFonts w:ascii="標楷體" w:eastAsia="標楷體" w:hAnsi="標楷體" w:hint="eastAsia"/>
                <w:b/>
              </w:rPr>
              <w:t>】教學活動設計</w:t>
            </w:r>
          </w:p>
        </w:tc>
      </w:tr>
      <w:tr w:rsidR="00CF764B" w:rsidRPr="00AC50B0" w:rsidTr="00CF764B">
        <w:trPr>
          <w:trHeight w:val="413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764B" w:rsidRPr="00AC50B0" w:rsidRDefault="00CF764B" w:rsidP="00AC50B0">
            <w:pPr>
              <w:jc w:val="center"/>
              <w:rPr>
                <w:rFonts w:ascii="標楷體" w:eastAsia="標楷體" w:hAnsi="標楷體"/>
                <w:b/>
              </w:rPr>
            </w:pPr>
            <w:r w:rsidRPr="00AC50B0">
              <w:rPr>
                <w:rFonts w:ascii="標楷體" w:eastAsia="標楷體" w:hAnsi="標楷體" w:hint="eastAsia"/>
                <w:b/>
              </w:rPr>
              <w:t>學習評量重點</w:t>
            </w:r>
          </w:p>
        </w:tc>
      </w:tr>
      <w:tr w:rsidR="00CF764B" w:rsidRPr="00043903" w:rsidTr="00CF764B">
        <w:trPr>
          <w:trHeight w:val="2972"/>
        </w:trPr>
        <w:tc>
          <w:tcPr>
            <w:tcW w:w="8222" w:type="dxa"/>
          </w:tcPr>
          <w:p w:rsidR="00A01C8C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0" w:name="_Hlk187152644"/>
          </w:p>
          <w:p w:rsidR="006652A1" w:rsidRPr="00A01C8C" w:rsidRDefault="00A01C8C" w:rsidP="00A01C8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6652A1" w:rsidRPr="00A01C8C">
              <w:rPr>
                <w:rFonts w:ascii="標楷體" w:eastAsia="標楷體" w:hAnsi="標楷體" w:hint="eastAsia"/>
                <w:b/>
              </w:rPr>
              <w:t>引起動機</w:t>
            </w:r>
          </w:p>
          <w:p w:rsidR="009B6184" w:rsidRPr="00D7405F" w:rsidRDefault="006652A1" w:rsidP="009B61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="009B6184" w:rsidRPr="0085511D">
              <w:rPr>
                <w:rFonts w:ascii="標楷體" w:eastAsia="標楷體" w:hAnsi="標楷體"/>
              </w:rPr>
              <w:t>配合歌曲</w:t>
            </w:r>
            <w:r w:rsidR="00F1668D">
              <w:rPr>
                <w:rFonts w:ascii="Times New Roman" w:eastAsia="標楷體" w:hAnsi="Times New Roman" w:cs="Times New Roman" w:hint="eastAsia"/>
              </w:rPr>
              <w:t>「小山豬」</w:t>
            </w:r>
            <w:r w:rsidR="009B6184" w:rsidRPr="0085511D">
              <w:rPr>
                <w:rFonts w:ascii="標楷體" w:eastAsia="標楷體" w:hAnsi="標楷體"/>
              </w:rPr>
              <w:t>旋律，</w:t>
            </w:r>
            <w:r w:rsidR="00F1668D">
              <w:rPr>
                <w:rFonts w:ascii="標楷體" w:eastAsia="標楷體" w:hAnsi="標楷體" w:hint="eastAsia"/>
              </w:rPr>
              <w:t>一起吹奏</w:t>
            </w:r>
            <w:r w:rsidR="009B6184" w:rsidRPr="00D7405F">
              <w:rPr>
                <w:rFonts w:ascii="標楷體" w:eastAsia="標楷體" w:hAnsi="標楷體"/>
              </w:rPr>
              <w:t>。</w:t>
            </w:r>
            <w:r w:rsidR="009B6184" w:rsidRPr="00D7405F">
              <w:rPr>
                <w:rFonts w:ascii="標楷體" w:eastAsia="標楷體" w:hAnsi="標楷體" w:hint="eastAsia"/>
              </w:rPr>
              <w:t xml:space="preserve"> </w:t>
            </w:r>
          </w:p>
          <w:p w:rsidR="006652A1" w:rsidRPr="009B6184" w:rsidRDefault="006652A1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57F5E" w:rsidRPr="00B12E9F" w:rsidRDefault="00F57F5E" w:rsidP="00F57F5E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E53F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</w:p>
          <w:p w:rsidR="00115BD2" w:rsidRDefault="006652A1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57F5E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B6184" w:rsidRPr="009B6184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吹奏練習</w:t>
            </w:r>
          </w:p>
          <w:p w:rsidR="009B6184" w:rsidRPr="009B6184" w:rsidRDefault="00115BD2" w:rsidP="009B6184">
            <w:pPr>
              <w:widowControl/>
              <w:tabs>
                <w:tab w:val="num" w:pos="720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="009B6184" w:rsidRPr="009B6184">
              <w:rPr>
                <w:rFonts w:ascii="標楷體" w:eastAsia="標楷體" w:hAnsi="標楷體" w:cs="新細明體"/>
                <w:kern w:val="0"/>
                <w:szCs w:val="24"/>
              </w:rPr>
              <w:t>將樂譜放大，逐小節對照歌曲旋律。</w:t>
            </w:r>
          </w:p>
          <w:p w:rsid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2.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鼓勵學生跟著樂譜一起吹奏。</w:t>
            </w:r>
          </w:p>
          <w:p w:rsidR="009B6184" w:rsidRPr="009B6184" w:rsidRDefault="009B6184" w:rsidP="009B6184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3.</w:t>
            </w:r>
            <w:r w:rsidRPr="009B6184">
              <w:rPr>
                <w:rFonts w:ascii="標楷體" w:eastAsia="標楷體" w:hAnsi="標楷體" w:cs="新細明體"/>
                <w:kern w:val="0"/>
                <w:szCs w:val="24"/>
              </w:rPr>
              <w:t>對於困難的部分，可放慢速度或分段練習。</w:t>
            </w:r>
          </w:p>
          <w:p w:rsidR="00115BD2" w:rsidRPr="00115BD2" w:rsidRDefault="00115BD2" w:rsidP="000F1100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(二</w:t>
            </w: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>)完整吹奏</w:t>
            </w:r>
          </w:p>
          <w:p w:rsidR="00115BD2" w:rsidRPr="00115BD2" w:rsidRDefault="00115BD2" w:rsidP="00115BD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1.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>讓學生嘗試完整吹奏</w:t>
            </w:r>
            <w:r w:rsidR="00190778">
              <w:rPr>
                <w:rFonts w:ascii="Times New Roman" w:eastAsia="標楷體" w:hAnsi="Times New Roman" w:cs="Times New Roman" w:hint="eastAsia"/>
              </w:rPr>
              <w:t>「小山豬」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 xml:space="preserve">歌曲。 </w:t>
            </w:r>
          </w:p>
          <w:p w:rsidR="00115BD2" w:rsidRDefault="00115BD2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5B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2.</w:t>
            </w:r>
            <w:r w:rsidRPr="00115BD2">
              <w:rPr>
                <w:rFonts w:ascii="標楷體" w:eastAsia="標楷體" w:hAnsi="標楷體" w:cs="新細明體"/>
                <w:kern w:val="0"/>
                <w:szCs w:val="24"/>
              </w:rPr>
              <w:t>鼓勵學生用不同的速度和情緒演奏。</w:t>
            </w:r>
          </w:p>
          <w:p w:rsidR="005146C7" w:rsidRPr="00115BD2" w:rsidRDefault="005146C7" w:rsidP="00115BD2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A4769" w:rsidRPr="006652A1" w:rsidRDefault="008A4769" w:rsidP="008A476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3570EB" w:rsidRPr="003570EB" w:rsidRDefault="008A4769" w:rsidP="003570E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3570EB">
              <w:rPr>
                <w:rFonts w:ascii="標楷體" w:eastAsia="標楷體" w:hAnsi="標楷體" w:hint="eastAsia"/>
              </w:rPr>
              <w:t>(一)</w:t>
            </w:r>
            <w:r w:rsidR="00115BD2">
              <w:rPr>
                <w:rFonts w:ascii="標楷體" w:eastAsia="標楷體" w:hAnsi="標楷體" w:hint="eastAsia"/>
              </w:rPr>
              <w:t>請學生下課後多練習</w:t>
            </w:r>
            <w:r w:rsidR="003570EB" w:rsidRPr="003570EB">
              <w:rPr>
                <w:rFonts w:ascii="標楷體" w:eastAsia="標楷體" w:hAnsi="標楷體" w:cs="新細明體"/>
                <w:kern w:val="0"/>
                <w:szCs w:val="24"/>
              </w:rPr>
              <w:t xml:space="preserve">。 </w:t>
            </w:r>
          </w:p>
          <w:p w:rsidR="00CF764B" w:rsidRPr="00043903" w:rsidRDefault="003570EB" w:rsidP="003570EB">
            <w:pPr>
              <w:widowControl/>
              <w:tabs>
                <w:tab w:val="left" w:pos="465"/>
              </w:tabs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(二)</w:t>
            </w:r>
            <w:r w:rsidRPr="003570EB">
              <w:rPr>
                <w:rFonts w:ascii="標楷體" w:eastAsia="標楷體" w:hAnsi="標楷體" w:cs="新細明體"/>
                <w:kern w:val="0"/>
                <w:szCs w:val="24"/>
              </w:rPr>
              <w:t>教師給予鼓勵和建議。</w:t>
            </w:r>
          </w:p>
        </w:tc>
        <w:tc>
          <w:tcPr>
            <w:tcW w:w="567" w:type="dxa"/>
          </w:tcPr>
          <w:p w:rsidR="00F57F5E" w:rsidRDefault="00F57F5E" w:rsidP="000069DD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widowControl/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30分</w:t>
            </w: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CF764B" w:rsidRDefault="00CF764B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115BD2" w:rsidRDefault="00115BD2" w:rsidP="000069DD">
            <w:pPr>
              <w:jc w:val="both"/>
              <w:rPr>
                <w:rFonts w:ascii="標楷體" w:eastAsia="標楷體" w:hAnsi="標楷體"/>
              </w:rPr>
            </w:pPr>
          </w:p>
          <w:p w:rsidR="002D490F" w:rsidRPr="00043903" w:rsidRDefault="002D490F" w:rsidP="000069DD">
            <w:pPr>
              <w:jc w:val="both"/>
              <w:rPr>
                <w:rFonts w:ascii="標楷體" w:eastAsia="標楷體" w:hAnsi="標楷體" w:hint="eastAsia"/>
              </w:rPr>
            </w:pPr>
          </w:p>
          <w:p w:rsidR="00CF764B" w:rsidRPr="00043903" w:rsidRDefault="00CF764B" w:rsidP="000069DD">
            <w:pPr>
              <w:jc w:val="both"/>
              <w:rPr>
                <w:rFonts w:ascii="標楷體" w:eastAsia="標楷體" w:hAnsi="標楷體"/>
              </w:rPr>
            </w:pPr>
            <w:r w:rsidRPr="00043903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1134" w:type="dxa"/>
          </w:tcPr>
          <w:p w:rsidR="00F1668D" w:rsidRDefault="00F1668D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CF764B" w:rsidRPr="00115BD2" w:rsidRDefault="00CF764B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積極參與學習</w:t>
            </w:r>
          </w:p>
          <w:p w:rsidR="00115BD2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2D490F" w:rsidRDefault="002D490F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15BD2" w:rsidRDefault="00115BD2" w:rsidP="00115BD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標楷體" w:eastAsia="標楷體" w:hAnsi="標楷體" w:hint="eastAsia"/>
                <w:sz w:val="22"/>
              </w:rPr>
              <w:t>能專心聆聽老師講解</w:t>
            </w: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Default="00B45B97" w:rsidP="00115BD2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B45B97" w:rsidRPr="00115BD2" w:rsidRDefault="00B45B97" w:rsidP="00115BD2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  <w:p w:rsidR="00CF764B" w:rsidRPr="00115BD2" w:rsidRDefault="00115BD2" w:rsidP="000069D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15BD2">
              <w:rPr>
                <w:rFonts w:ascii="Times New Roman" w:eastAsia="標楷體" w:hAnsi="Times New Roman" w:cs="Times New Roman"/>
                <w:sz w:val="22"/>
              </w:rPr>
              <w:t>能理解老師說明</w:t>
            </w:r>
          </w:p>
          <w:p w:rsidR="00CF764B" w:rsidRPr="00043903" w:rsidRDefault="00CF764B" w:rsidP="00B45B97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  <w:tr w:rsidR="00190778" w:rsidRPr="00043903" w:rsidTr="00272791">
        <w:trPr>
          <w:trHeight w:val="1049"/>
        </w:trPr>
        <w:tc>
          <w:tcPr>
            <w:tcW w:w="9923" w:type="dxa"/>
            <w:gridSpan w:val="3"/>
          </w:tcPr>
          <w:p w:rsidR="00190778" w:rsidRDefault="00190778" w:rsidP="005146C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5470">
              <w:rPr>
                <w:rFonts w:ascii="標楷體" w:eastAsia="標楷體" w:hAnsi="標楷體" w:hint="eastAsia"/>
                <w:b/>
                <w:szCs w:val="24"/>
              </w:rPr>
              <w:t>教學省思：</w:t>
            </w:r>
          </w:p>
          <w:p w:rsidR="00190778" w:rsidRPr="00115BD2" w:rsidRDefault="00190778" w:rsidP="005146C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56019">
              <w:rPr>
                <w:rFonts w:ascii="標楷體" w:eastAsia="標楷體" w:hAnsi="標楷體" w:hint="eastAsia"/>
              </w:rPr>
              <w:t>學生對於吹奏</w:t>
            </w:r>
            <w:r w:rsidR="00A56019">
              <w:rPr>
                <w:rFonts w:ascii="Times New Roman" w:eastAsia="標楷體" w:hAnsi="Times New Roman" w:cs="Times New Roman" w:hint="eastAsia"/>
              </w:rPr>
              <w:t>「小山豬」</w:t>
            </w:r>
            <w:r w:rsidR="00A56019">
              <w:rPr>
                <w:rFonts w:ascii="Times New Roman" w:eastAsia="標楷體" w:hAnsi="Times New Roman" w:cs="Times New Roman" w:hint="eastAsia"/>
              </w:rPr>
              <w:t>的樂曲較感興趣，因為這是他們生活中會看到的動物。所以在教學時</w:t>
            </w:r>
            <w:r w:rsidR="002C2E1A">
              <w:rPr>
                <w:rFonts w:ascii="Times New Roman" w:eastAsia="標楷體" w:hAnsi="Times New Roman" w:cs="Times New Roman" w:hint="eastAsia"/>
              </w:rPr>
              <w:t>，</w:t>
            </w:r>
            <w:r w:rsidR="00A56019">
              <w:rPr>
                <w:rFonts w:ascii="Times New Roman" w:eastAsia="標楷體" w:hAnsi="Times New Roman" w:cs="Times New Roman" w:hint="eastAsia"/>
              </w:rPr>
              <w:t>學生對於自己看過的動物有很多的想法，也願意跟教師</w:t>
            </w:r>
            <w:r w:rsidR="002C2E1A">
              <w:rPr>
                <w:rFonts w:ascii="Times New Roman" w:eastAsia="標楷體" w:hAnsi="Times New Roman" w:cs="Times New Roman" w:hint="eastAsia"/>
              </w:rPr>
              <w:t>分享</w:t>
            </w:r>
            <w:r w:rsidR="00A56019">
              <w:rPr>
                <w:rFonts w:ascii="Times New Roman" w:eastAsia="標楷體" w:hAnsi="Times New Roman" w:cs="Times New Roman" w:hint="eastAsia"/>
              </w:rPr>
              <w:t>看過及品嘗過山豬肉的感受。</w:t>
            </w:r>
            <w:r w:rsidR="002C2E1A">
              <w:rPr>
                <w:rFonts w:ascii="Times New Roman" w:eastAsia="標楷體" w:hAnsi="Times New Roman" w:cs="Times New Roman" w:hint="eastAsia"/>
              </w:rPr>
              <w:t>練習吹奏</w:t>
            </w:r>
            <w:r w:rsidR="002C2E1A">
              <w:rPr>
                <w:rFonts w:ascii="Times New Roman" w:eastAsia="標楷體" w:hAnsi="Times New Roman" w:cs="Times New Roman" w:hint="eastAsia"/>
              </w:rPr>
              <w:t>「小山豬」</w:t>
            </w:r>
            <w:r w:rsidR="002C2E1A">
              <w:rPr>
                <w:rFonts w:ascii="Times New Roman" w:eastAsia="標楷體" w:hAnsi="Times New Roman" w:cs="Times New Roman" w:hint="eastAsia"/>
              </w:rPr>
              <w:t>時，課堂氛圍是活潑、</w:t>
            </w:r>
            <w:bookmarkStart w:id="1" w:name="_GoBack"/>
            <w:bookmarkEnd w:id="1"/>
            <w:r w:rsidR="002C2E1A">
              <w:rPr>
                <w:rFonts w:ascii="Times New Roman" w:eastAsia="標楷體" w:hAnsi="Times New Roman" w:cs="Times New Roman" w:hint="eastAsia"/>
              </w:rPr>
              <w:t>有趣的，跟前幾堂課較不同。</w:t>
            </w:r>
          </w:p>
        </w:tc>
      </w:tr>
    </w:tbl>
    <w:p w:rsidR="00FF5FCE" w:rsidRPr="00CF764B" w:rsidRDefault="00FF5FCE" w:rsidP="00BD6E06">
      <w:pPr>
        <w:rPr>
          <w:rFonts w:asciiTheme="majorEastAsia" w:eastAsiaTheme="majorEastAsia" w:hAnsiTheme="majorEastAsia"/>
        </w:rPr>
      </w:pPr>
    </w:p>
    <w:sectPr w:rsidR="00FF5FCE" w:rsidRPr="00CF764B" w:rsidSect="00CF764B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B" w:rsidRDefault="00262B4B" w:rsidP="00A36A9B">
      <w:r>
        <w:separator/>
      </w:r>
    </w:p>
  </w:endnote>
  <w:endnote w:type="continuationSeparator" w:id="0">
    <w:p w:rsidR="00262B4B" w:rsidRDefault="00262B4B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B" w:rsidRDefault="00262B4B" w:rsidP="00A36A9B">
      <w:r>
        <w:separator/>
      </w:r>
    </w:p>
  </w:footnote>
  <w:footnote w:type="continuationSeparator" w:id="0">
    <w:p w:rsidR="00262B4B" w:rsidRDefault="00262B4B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BC5"/>
    <w:multiLevelType w:val="multilevel"/>
    <w:tmpl w:val="8E3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3538"/>
    <w:multiLevelType w:val="multilevel"/>
    <w:tmpl w:val="A81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207E4"/>
    <w:multiLevelType w:val="hybridMultilevel"/>
    <w:tmpl w:val="CC3224C2"/>
    <w:lvl w:ilvl="0" w:tplc="B156DE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65623"/>
    <w:multiLevelType w:val="multilevel"/>
    <w:tmpl w:val="65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7302A"/>
    <w:multiLevelType w:val="multilevel"/>
    <w:tmpl w:val="F97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90A05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01CD1"/>
    <w:multiLevelType w:val="multilevel"/>
    <w:tmpl w:val="54E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8690A"/>
    <w:multiLevelType w:val="hybridMultilevel"/>
    <w:tmpl w:val="F1E46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E00FA"/>
    <w:multiLevelType w:val="multilevel"/>
    <w:tmpl w:val="5F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305E9"/>
    <w:multiLevelType w:val="multilevel"/>
    <w:tmpl w:val="DB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B4953"/>
    <w:multiLevelType w:val="hybridMultilevel"/>
    <w:tmpl w:val="43D0E598"/>
    <w:lvl w:ilvl="0" w:tplc="F49C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6281D"/>
    <w:multiLevelType w:val="multilevel"/>
    <w:tmpl w:val="592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9A6998"/>
    <w:multiLevelType w:val="multilevel"/>
    <w:tmpl w:val="8D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9429EB"/>
    <w:multiLevelType w:val="hybridMultilevel"/>
    <w:tmpl w:val="1C7E8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8D72A2"/>
    <w:multiLevelType w:val="multilevel"/>
    <w:tmpl w:val="27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E6B74"/>
    <w:multiLevelType w:val="hybridMultilevel"/>
    <w:tmpl w:val="A1A23ED6"/>
    <w:lvl w:ilvl="0" w:tplc="5CA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055016"/>
    <w:multiLevelType w:val="hybridMultilevel"/>
    <w:tmpl w:val="82FCA328"/>
    <w:lvl w:ilvl="0" w:tplc="A426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3530F5"/>
    <w:multiLevelType w:val="hybridMultilevel"/>
    <w:tmpl w:val="DA5A30A0"/>
    <w:lvl w:ilvl="0" w:tplc="91E479DE">
      <w:start w:val="1"/>
      <w:numFmt w:val="taiwaneseCountingThousand"/>
      <w:lvlText w:val="%1、"/>
      <w:lvlJc w:val="left"/>
      <w:pPr>
        <w:ind w:left="1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6" w15:restartNumberingAfterBreak="0">
    <w:nsid w:val="78CF668F"/>
    <w:multiLevelType w:val="hybridMultilevel"/>
    <w:tmpl w:val="0FC45710"/>
    <w:lvl w:ilvl="0" w:tplc="2266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C61A8"/>
    <w:multiLevelType w:val="multilevel"/>
    <w:tmpl w:val="652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"/>
  </w:num>
  <w:num w:numId="5">
    <w:abstractNumId w:val="23"/>
  </w:num>
  <w:num w:numId="6">
    <w:abstractNumId w:val="16"/>
  </w:num>
  <w:num w:numId="7">
    <w:abstractNumId w:val="11"/>
  </w:num>
  <w:num w:numId="8">
    <w:abstractNumId w:val="20"/>
  </w:num>
  <w:num w:numId="9">
    <w:abstractNumId w:val="27"/>
  </w:num>
  <w:num w:numId="10">
    <w:abstractNumId w:val="8"/>
  </w:num>
  <w:num w:numId="11">
    <w:abstractNumId w:val="22"/>
  </w:num>
  <w:num w:numId="12">
    <w:abstractNumId w:val="26"/>
  </w:num>
  <w:num w:numId="13">
    <w:abstractNumId w:val="12"/>
  </w:num>
  <w:num w:numId="14">
    <w:abstractNumId w:val="24"/>
  </w:num>
  <w:num w:numId="15">
    <w:abstractNumId w:val="17"/>
  </w:num>
  <w:num w:numId="16">
    <w:abstractNumId w:val="4"/>
  </w:num>
  <w:num w:numId="17">
    <w:abstractNumId w:val="6"/>
  </w:num>
  <w:num w:numId="18">
    <w:abstractNumId w:val="21"/>
  </w:num>
  <w:num w:numId="19">
    <w:abstractNumId w:val="9"/>
  </w:num>
  <w:num w:numId="20">
    <w:abstractNumId w:val="3"/>
  </w:num>
  <w:num w:numId="21">
    <w:abstractNumId w:val="1"/>
  </w:num>
  <w:num w:numId="22">
    <w:abstractNumId w:val="0"/>
  </w:num>
  <w:num w:numId="23">
    <w:abstractNumId w:val="7"/>
  </w:num>
  <w:num w:numId="24">
    <w:abstractNumId w:val="25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69DD"/>
    <w:rsid w:val="000233B5"/>
    <w:rsid w:val="0003173F"/>
    <w:rsid w:val="00035A38"/>
    <w:rsid w:val="00043903"/>
    <w:rsid w:val="000546FF"/>
    <w:rsid w:val="000579DA"/>
    <w:rsid w:val="000842FD"/>
    <w:rsid w:val="000A299C"/>
    <w:rsid w:val="000A2FAF"/>
    <w:rsid w:val="000B62BD"/>
    <w:rsid w:val="000E235C"/>
    <w:rsid w:val="000F0690"/>
    <w:rsid w:val="000F1100"/>
    <w:rsid w:val="001017D1"/>
    <w:rsid w:val="0010564C"/>
    <w:rsid w:val="00107A8A"/>
    <w:rsid w:val="00115BD2"/>
    <w:rsid w:val="00117A4C"/>
    <w:rsid w:val="00124ED7"/>
    <w:rsid w:val="0013054E"/>
    <w:rsid w:val="00133AA0"/>
    <w:rsid w:val="001340A7"/>
    <w:rsid w:val="00182778"/>
    <w:rsid w:val="0018517F"/>
    <w:rsid w:val="00190778"/>
    <w:rsid w:val="001B569E"/>
    <w:rsid w:val="001E298C"/>
    <w:rsid w:val="002406F6"/>
    <w:rsid w:val="00262B4B"/>
    <w:rsid w:val="0028530A"/>
    <w:rsid w:val="0029600C"/>
    <w:rsid w:val="002960C1"/>
    <w:rsid w:val="00296EAF"/>
    <w:rsid w:val="002C172C"/>
    <w:rsid w:val="002C1C2C"/>
    <w:rsid w:val="002C2E1A"/>
    <w:rsid w:val="002D1652"/>
    <w:rsid w:val="002D2B0A"/>
    <w:rsid w:val="002D490F"/>
    <w:rsid w:val="002F080F"/>
    <w:rsid w:val="002F45FB"/>
    <w:rsid w:val="002F47FC"/>
    <w:rsid w:val="0032101B"/>
    <w:rsid w:val="003343E2"/>
    <w:rsid w:val="0034236A"/>
    <w:rsid w:val="003467B7"/>
    <w:rsid w:val="003570EB"/>
    <w:rsid w:val="00371FB7"/>
    <w:rsid w:val="00373CF0"/>
    <w:rsid w:val="0039024C"/>
    <w:rsid w:val="00393CE7"/>
    <w:rsid w:val="003A3EBA"/>
    <w:rsid w:val="003B3897"/>
    <w:rsid w:val="003C1022"/>
    <w:rsid w:val="004117AF"/>
    <w:rsid w:val="00411C7A"/>
    <w:rsid w:val="00442113"/>
    <w:rsid w:val="00445470"/>
    <w:rsid w:val="00451B7A"/>
    <w:rsid w:val="004A2F38"/>
    <w:rsid w:val="004B2871"/>
    <w:rsid w:val="004F2466"/>
    <w:rsid w:val="004F47EB"/>
    <w:rsid w:val="005146C7"/>
    <w:rsid w:val="00550DE8"/>
    <w:rsid w:val="005866F9"/>
    <w:rsid w:val="005871FC"/>
    <w:rsid w:val="00592EB0"/>
    <w:rsid w:val="005B529B"/>
    <w:rsid w:val="005C1B06"/>
    <w:rsid w:val="005C4753"/>
    <w:rsid w:val="005C5121"/>
    <w:rsid w:val="005E14E4"/>
    <w:rsid w:val="005F7BC7"/>
    <w:rsid w:val="00603AEF"/>
    <w:rsid w:val="0063185E"/>
    <w:rsid w:val="006431DA"/>
    <w:rsid w:val="006570AA"/>
    <w:rsid w:val="006603A2"/>
    <w:rsid w:val="006652A1"/>
    <w:rsid w:val="00667E76"/>
    <w:rsid w:val="006771FB"/>
    <w:rsid w:val="006A0CBA"/>
    <w:rsid w:val="006B2A99"/>
    <w:rsid w:val="00721CF5"/>
    <w:rsid w:val="007256C5"/>
    <w:rsid w:val="0072758C"/>
    <w:rsid w:val="00730D71"/>
    <w:rsid w:val="007310A3"/>
    <w:rsid w:val="0075108B"/>
    <w:rsid w:val="0079706D"/>
    <w:rsid w:val="007C3912"/>
    <w:rsid w:val="007E3E8C"/>
    <w:rsid w:val="008042E7"/>
    <w:rsid w:val="0081173A"/>
    <w:rsid w:val="008146A4"/>
    <w:rsid w:val="0081571A"/>
    <w:rsid w:val="0083555B"/>
    <w:rsid w:val="0085511D"/>
    <w:rsid w:val="008A4769"/>
    <w:rsid w:val="008C22A6"/>
    <w:rsid w:val="008D2798"/>
    <w:rsid w:val="008F12F1"/>
    <w:rsid w:val="009223EC"/>
    <w:rsid w:val="009323DB"/>
    <w:rsid w:val="00945DB4"/>
    <w:rsid w:val="00953481"/>
    <w:rsid w:val="009657B4"/>
    <w:rsid w:val="009664CE"/>
    <w:rsid w:val="00977066"/>
    <w:rsid w:val="009817E6"/>
    <w:rsid w:val="00991602"/>
    <w:rsid w:val="009A2EC9"/>
    <w:rsid w:val="009B6184"/>
    <w:rsid w:val="009D7C07"/>
    <w:rsid w:val="00A01C8C"/>
    <w:rsid w:val="00A1190C"/>
    <w:rsid w:val="00A13D3C"/>
    <w:rsid w:val="00A26903"/>
    <w:rsid w:val="00A36A9B"/>
    <w:rsid w:val="00A4222F"/>
    <w:rsid w:val="00A4457F"/>
    <w:rsid w:val="00A51196"/>
    <w:rsid w:val="00A514EF"/>
    <w:rsid w:val="00A56019"/>
    <w:rsid w:val="00A619DA"/>
    <w:rsid w:val="00A620A4"/>
    <w:rsid w:val="00AA198E"/>
    <w:rsid w:val="00AB2D58"/>
    <w:rsid w:val="00AB6158"/>
    <w:rsid w:val="00AC50B0"/>
    <w:rsid w:val="00AF6F74"/>
    <w:rsid w:val="00B12E9F"/>
    <w:rsid w:val="00B45B97"/>
    <w:rsid w:val="00B47151"/>
    <w:rsid w:val="00B6646C"/>
    <w:rsid w:val="00BA00E4"/>
    <w:rsid w:val="00BD0266"/>
    <w:rsid w:val="00BD0A99"/>
    <w:rsid w:val="00BD0CDF"/>
    <w:rsid w:val="00BD6E06"/>
    <w:rsid w:val="00BF416C"/>
    <w:rsid w:val="00C01AA3"/>
    <w:rsid w:val="00C16F8F"/>
    <w:rsid w:val="00C44556"/>
    <w:rsid w:val="00C80959"/>
    <w:rsid w:val="00CA6352"/>
    <w:rsid w:val="00CB13CA"/>
    <w:rsid w:val="00CC18EE"/>
    <w:rsid w:val="00CE53F0"/>
    <w:rsid w:val="00CF5F78"/>
    <w:rsid w:val="00CF764B"/>
    <w:rsid w:val="00D02C36"/>
    <w:rsid w:val="00D20701"/>
    <w:rsid w:val="00D20B46"/>
    <w:rsid w:val="00D242AC"/>
    <w:rsid w:val="00D37C1B"/>
    <w:rsid w:val="00D431F3"/>
    <w:rsid w:val="00D54639"/>
    <w:rsid w:val="00D6337C"/>
    <w:rsid w:val="00D7405F"/>
    <w:rsid w:val="00DA19A5"/>
    <w:rsid w:val="00DA19DD"/>
    <w:rsid w:val="00DB1356"/>
    <w:rsid w:val="00E05263"/>
    <w:rsid w:val="00E2297B"/>
    <w:rsid w:val="00E24B48"/>
    <w:rsid w:val="00E273CD"/>
    <w:rsid w:val="00E31685"/>
    <w:rsid w:val="00E878F5"/>
    <w:rsid w:val="00E930B1"/>
    <w:rsid w:val="00E9557C"/>
    <w:rsid w:val="00EA758F"/>
    <w:rsid w:val="00ED03F2"/>
    <w:rsid w:val="00ED3E2D"/>
    <w:rsid w:val="00ED491D"/>
    <w:rsid w:val="00EF36CB"/>
    <w:rsid w:val="00F007A1"/>
    <w:rsid w:val="00F151BC"/>
    <w:rsid w:val="00F1668D"/>
    <w:rsid w:val="00F30C68"/>
    <w:rsid w:val="00F373BE"/>
    <w:rsid w:val="00F52197"/>
    <w:rsid w:val="00F53114"/>
    <w:rsid w:val="00F57F5E"/>
    <w:rsid w:val="00F63721"/>
    <w:rsid w:val="00FC3FDA"/>
    <w:rsid w:val="00FC7FB4"/>
    <w:rsid w:val="00FE3F51"/>
    <w:rsid w:val="00FF503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A70464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52A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r13b">
    <w:name w:val="r13b"/>
    <w:basedOn w:val="a0"/>
    <w:rsid w:val="002406F6"/>
  </w:style>
  <w:style w:type="character" w:styleId="aa">
    <w:name w:val="Strong"/>
    <w:uiPriority w:val="22"/>
    <w:qFormat/>
    <w:rsid w:val="003C1022"/>
    <w:rPr>
      <w:b/>
      <w:bCs/>
    </w:rPr>
  </w:style>
  <w:style w:type="table" w:customStyle="1" w:styleId="1">
    <w:name w:val="表格格線1"/>
    <w:basedOn w:val="a1"/>
    <w:next w:val="a3"/>
    <w:uiPriority w:val="39"/>
    <w:rsid w:val="00CF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52A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cdk-visually-hidden">
    <w:name w:val="cdk-visually-hidden"/>
    <w:basedOn w:val="a0"/>
    <w:rsid w:val="006652A1"/>
  </w:style>
  <w:style w:type="character" w:customStyle="1" w:styleId="label">
    <w:name w:val="label"/>
    <w:basedOn w:val="a0"/>
    <w:rsid w:val="0066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tatkin.com/2013/06/blog-post_689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CB5D-2F52-4332-AEA2-3CD5429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2025-01-07T07:06:00Z</dcterms:created>
  <dcterms:modified xsi:type="dcterms:W3CDTF">2025-01-09T02:29:00Z</dcterms:modified>
</cp:coreProperties>
</file>