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58F" w:rsidRPr="005E14E4" w:rsidRDefault="00EA758F" w:rsidP="00EA758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4E4">
        <w:rPr>
          <w:rFonts w:ascii="標楷體" w:eastAsia="標楷體" w:hAnsi="標楷體" w:hint="eastAsia"/>
          <w:b/>
          <w:sz w:val="28"/>
          <w:szCs w:val="28"/>
        </w:rPr>
        <w:t>苗栗縣汶水國小11</w:t>
      </w:r>
      <w:r w:rsidR="00B12E9F">
        <w:rPr>
          <w:rFonts w:ascii="標楷體" w:eastAsia="標楷體" w:hAnsi="標楷體" w:hint="eastAsia"/>
          <w:b/>
          <w:sz w:val="28"/>
          <w:szCs w:val="28"/>
        </w:rPr>
        <w:t>3</w:t>
      </w:r>
      <w:r w:rsidRPr="005E14E4">
        <w:rPr>
          <w:rFonts w:ascii="標楷體" w:eastAsia="標楷體" w:hAnsi="標楷體" w:hint="eastAsia"/>
          <w:b/>
          <w:sz w:val="28"/>
          <w:szCs w:val="28"/>
        </w:rPr>
        <w:t>學年度藝術深耕教學計畫【陶笛】教學活動簡案</w:t>
      </w:r>
    </w:p>
    <w:tbl>
      <w:tblPr>
        <w:tblStyle w:val="a3"/>
        <w:tblW w:w="9859" w:type="dxa"/>
        <w:tblInd w:w="-5" w:type="dxa"/>
        <w:tblLook w:val="04A0" w:firstRow="1" w:lastRow="0" w:firstColumn="1" w:lastColumn="0" w:noHBand="0" w:noVBand="1"/>
      </w:tblPr>
      <w:tblGrid>
        <w:gridCol w:w="1088"/>
        <w:gridCol w:w="507"/>
        <w:gridCol w:w="686"/>
        <w:gridCol w:w="3389"/>
        <w:gridCol w:w="282"/>
        <w:gridCol w:w="533"/>
        <w:gridCol w:w="216"/>
        <w:gridCol w:w="1379"/>
        <w:gridCol w:w="105"/>
        <w:gridCol w:w="570"/>
        <w:gridCol w:w="1104"/>
      </w:tblGrid>
      <w:tr w:rsidR="00AA198E" w:rsidRPr="005B529B" w:rsidTr="00CF764B">
        <w:trPr>
          <w:trHeight w:val="456"/>
        </w:trPr>
        <w:tc>
          <w:tcPr>
            <w:tcW w:w="159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領域</w:t>
            </w:r>
            <w:r w:rsidRPr="005B529B">
              <w:rPr>
                <w:rFonts w:ascii="Times New Roman" w:eastAsia="標楷體" w:hAnsi="Times New Roman" w:cs="Times New Roman"/>
                <w:b/>
              </w:rPr>
              <w:t>/</w:t>
            </w:r>
            <w:r w:rsidRPr="005B529B">
              <w:rPr>
                <w:rFonts w:ascii="Times New Roman" w:eastAsia="標楷體" w:hAnsi="Times New Roman" w:cs="Times New Roman"/>
                <w:b/>
              </w:rPr>
              <w:t>科目</w:t>
            </w:r>
          </w:p>
        </w:tc>
        <w:tc>
          <w:tcPr>
            <w:tcW w:w="4075" w:type="dxa"/>
            <w:gridSpan w:val="2"/>
            <w:vMerge w:val="restart"/>
            <w:vAlign w:val="center"/>
          </w:tcPr>
          <w:p w:rsidR="00AA198E" w:rsidRPr="005B529B" w:rsidRDefault="00945DB4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生活領域</w:t>
            </w:r>
            <w:r w:rsidR="00AA198E" w:rsidRPr="005B529B">
              <w:rPr>
                <w:rFonts w:ascii="Times New Roman" w:eastAsia="標楷體" w:hAnsi="Times New Roman" w:cs="Times New Roman"/>
              </w:rPr>
              <w:t>/</w:t>
            </w:r>
            <w:r w:rsidR="00AA198E" w:rsidRPr="005B529B">
              <w:rPr>
                <w:rFonts w:ascii="Times New Roman" w:eastAsia="標楷體" w:hAnsi="Times New Roman" w:cs="Times New Roman"/>
              </w:rPr>
              <w:t>音樂</w:t>
            </w:r>
          </w:p>
        </w:tc>
        <w:tc>
          <w:tcPr>
            <w:tcW w:w="103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設計者</w:t>
            </w:r>
          </w:p>
        </w:tc>
        <w:tc>
          <w:tcPr>
            <w:tcW w:w="1379" w:type="dxa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主</w:t>
            </w:r>
            <w:r w:rsidRPr="005B529B">
              <w:rPr>
                <w:rFonts w:ascii="Times New Roman" w:eastAsia="標楷體" w:hAnsi="Times New Roman" w:cs="Times New Roman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</w:rPr>
              <w:t>教</w:t>
            </w:r>
            <w:r w:rsidRPr="005B529B">
              <w:rPr>
                <w:rFonts w:ascii="Times New Roman" w:eastAsia="標楷體" w:hAnsi="Times New Roman" w:cs="Times New Roman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</w:rPr>
              <w:t>學</w:t>
            </w:r>
          </w:p>
        </w:tc>
        <w:tc>
          <w:tcPr>
            <w:tcW w:w="1779" w:type="dxa"/>
            <w:gridSpan w:val="3"/>
            <w:vAlign w:val="center"/>
          </w:tcPr>
          <w:p w:rsidR="00AA198E" w:rsidRPr="005B529B" w:rsidRDefault="00AA198E" w:rsidP="000546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鄭仁富</w:t>
            </w:r>
            <w:r w:rsidR="0013054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AA198E" w:rsidRPr="005B529B" w:rsidTr="00CF764B">
        <w:trPr>
          <w:trHeight w:val="456"/>
        </w:trPr>
        <w:tc>
          <w:tcPr>
            <w:tcW w:w="1595" w:type="dxa"/>
            <w:gridSpan w:val="2"/>
            <w:vMerge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75" w:type="dxa"/>
            <w:gridSpan w:val="2"/>
            <w:vMerge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1" w:type="dxa"/>
            <w:gridSpan w:val="3"/>
            <w:vMerge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79" w:type="dxa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協同教學</w:t>
            </w:r>
          </w:p>
        </w:tc>
        <w:tc>
          <w:tcPr>
            <w:tcW w:w="1779" w:type="dxa"/>
            <w:gridSpan w:val="3"/>
            <w:vAlign w:val="center"/>
          </w:tcPr>
          <w:p w:rsidR="00AA198E" w:rsidRPr="005B529B" w:rsidRDefault="00B12E9F" w:rsidP="000546F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周年懷</w:t>
            </w:r>
            <w:r w:rsidR="0013054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3054E"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</w:tr>
      <w:tr w:rsidR="00AA198E" w:rsidRPr="005B529B" w:rsidTr="00CF764B">
        <w:trPr>
          <w:trHeight w:val="456"/>
        </w:trPr>
        <w:tc>
          <w:tcPr>
            <w:tcW w:w="1595" w:type="dxa"/>
            <w:gridSpan w:val="2"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實施年級</w:t>
            </w:r>
          </w:p>
        </w:tc>
        <w:tc>
          <w:tcPr>
            <w:tcW w:w="4075" w:type="dxa"/>
            <w:gridSpan w:val="2"/>
            <w:vAlign w:val="center"/>
          </w:tcPr>
          <w:p w:rsidR="00AA198E" w:rsidRPr="005B529B" w:rsidRDefault="00442113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="00AA198E" w:rsidRPr="005B529B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031" w:type="dxa"/>
            <w:gridSpan w:val="3"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總節數</w:t>
            </w:r>
          </w:p>
        </w:tc>
        <w:tc>
          <w:tcPr>
            <w:tcW w:w="3158" w:type="dxa"/>
            <w:gridSpan w:val="4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共</w:t>
            </w:r>
            <w:r w:rsidR="003100CC">
              <w:rPr>
                <w:rFonts w:ascii="Times New Roman" w:eastAsia="標楷體" w:hAnsi="Times New Roman" w:cs="Times New Roman" w:hint="eastAsia"/>
              </w:rPr>
              <w:t>3</w:t>
            </w:r>
            <w:r w:rsidRPr="005B529B">
              <w:rPr>
                <w:rFonts w:ascii="Times New Roman" w:eastAsia="標楷體" w:hAnsi="Times New Roman" w:cs="Times New Roman"/>
              </w:rPr>
              <w:t>節，</w:t>
            </w:r>
            <w:r w:rsidR="00451B7A">
              <w:rPr>
                <w:rFonts w:ascii="Times New Roman" w:eastAsia="標楷體" w:hAnsi="Times New Roman" w:cs="Times New Roman" w:hint="eastAsia"/>
              </w:rPr>
              <w:t>1</w:t>
            </w:r>
            <w:r w:rsidR="003100CC">
              <w:rPr>
                <w:rFonts w:ascii="Times New Roman" w:eastAsia="標楷體" w:hAnsi="Times New Roman" w:cs="Times New Roman" w:hint="eastAsia"/>
              </w:rPr>
              <w:t>2</w:t>
            </w:r>
            <w:r w:rsidR="005B529B" w:rsidRPr="005B529B">
              <w:rPr>
                <w:rFonts w:ascii="Times New Roman" w:eastAsia="標楷體" w:hAnsi="Times New Roman" w:cs="Times New Roman"/>
              </w:rPr>
              <w:t>0</w:t>
            </w:r>
            <w:r w:rsidRPr="005B529B">
              <w:rPr>
                <w:rFonts w:ascii="Times New Roman" w:eastAsia="標楷體" w:hAnsi="Times New Roman" w:cs="Times New Roman"/>
              </w:rPr>
              <w:t>分鐘</w:t>
            </w:r>
          </w:p>
        </w:tc>
      </w:tr>
      <w:tr w:rsidR="005866F9" w:rsidRPr="005B529B" w:rsidTr="000A299C">
        <w:trPr>
          <w:trHeight w:val="558"/>
        </w:trPr>
        <w:tc>
          <w:tcPr>
            <w:tcW w:w="1595" w:type="dxa"/>
            <w:gridSpan w:val="2"/>
            <w:shd w:val="clear" w:color="auto" w:fill="D9D9D9" w:themeFill="background1" w:themeFillShade="D9"/>
            <w:vAlign w:val="center"/>
          </w:tcPr>
          <w:p w:rsidR="005866F9" w:rsidRPr="005B529B" w:rsidRDefault="005866F9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8264" w:type="dxa"/>
            <w:gridSpan w:val="9"/>
            <w:vAlign w:val="center"/>
          </w:tcPr>
          <w:p w:rsidR="005866F9" w:rsidRPr="005B529B" w:rsidRDefault="000A299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音階練習</w:t>
            </w:r>
            <w:r w:rsidR="003100CC">
              <w:rPr>
                <w:rFonts w:ascii="Times New Roman" w:eastAsia="標楷體" w:hAnsi="Times New Roman" w:cs="Times New Roman" w:hint="eastAsia"/>
              </w:rPr>
              <w:t>及吹奏歌曲「小松鼠」</w:t>
            </w:r>
          </w:p>
        </w:tc>
      </w:tr>
      <w:tr w:rsidR="000546FF" w:rsidRPr="005B529B" w:rsidTr="00CF764B">
        <w:trPr>
          <w:trHeight w:val="338"/>
        </w:trPr>
        <w:tc>
          <w:tcPr>
            <w:tcW w:w="9859" w:type="dxa"/>
            <w:gridSpan w:val="11"/>
            <w:shd w:val="clear" w:color="auto" w:fill="D9D9D9" w:themeFill="background1" w:themeFillShade="D9"/>
            <w:vAlign w:val="center"/>
          </w:tcPr>
          <w:p w:rsidR="000546FF" w:rsidRPr="005B529B" w:rsidRDefault="000546FF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設計依據</w:t>
            </w:r>
          </w:p>
        </w:tc>
      </w:tr>
      <w:tr w:rsidR="003467B7" w:rsidRPr="005B529B" w:rsidTr="00CF764B">
        <w:trPr>
          <w:trHeight w:val="1266"/>
        </w:trPr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3467B7" w:rsidRPr="005B529B" w:rsidRDefault="003467B7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:rsidR="003467B7" w:rsidRPr="005B529B" w:rsidRDefault="003467B7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重點</w:t>
            </w:r>
          </w:p>
        </w:tc>
        <w:tc>
          <w:tcPr>
            <w:tcW w:w="1193" w:type="dxa"/>
            <w:gridSpan w:val="2"/>
            <w:shd w:val="clear" w:color="auto" w:fill="D9D9D9" w:themeFill="background1" w:themeFillShade="D9"/>
            <w:vAlign w:val="center"/>
          </w:tcPr>
          <w:p w:rsidR="003467B7" w:rsidRPr="005B529B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:rsidR="00D02C36" w:rsidRPr="005B529B" w:rsidRDefault="003467B7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表現</w:t>
            </w:r>
          </w:p>
          <w:p w:rsidR="00D02C36" w:rsidRPr="005B529B" w:rsidRDefault="00D02C36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D02C36" w:rsidRPr="005B529B" w:rsidRDefault="00953481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 xml:space="preserve">         </w:t>
            </w:r>
          </w:p>
          <w:p w:rsidR="00D02C36" w:rsidRPr="005B529B" w:rsidRDefault="00D02C36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953481" w:rsidRPr="005B529B" w:rsidRDefault="00953481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953481" w:rsidRPr="005B529B" w:rsidRDefault="00953481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953481" w:rsidRPr="005B529B" w:rsidRDefault="00953481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C44556" w:rsidRPr="005B529B" w:rsidRDefault="00C44556" w:rsidP="00D02C36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C44556" w:rsidRPr="005B529B" w:rsidRDefault="00C44556" w:rsidP="000B62BD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C44556" w:rsidRPr="005B529B" w:rsidRDefault="00C44556" w:rsidP="00C44556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3467B7" w:rsidRPr="005B529B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:rsidR="003467B7" w:rsidRPr="005B529B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內容</w:t>
            </w:r>
          </w:p>
        </w:tc>
        <w:tc>
          <w:tcPr>
            <w:tcW w:w="3671" w:type="dxa"/>
            <w:gridSpan w:val="2"/>
            <w:vAlign w:val="center"/>
          </w:tcPr>
          <w:p w:rsidR="0003173F" w:rsidRPr="005B529B" w:rsidRDefault="0003173F" w:rsidP="00953481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right="75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</w:rPr>
              <w:t>5-I-1</w:t>
            </w:r>
            <w:r w:rsidRPr="005B529B">
              <w:rPr>
                <w:rFonts w:ascii="Times New Roman" w:eastAsia="標楷體" w:hAnsi="Times New Roman" w:cs="Times New Roman"/>
                <w:color w:val="000000"/>
              </w:rPr>
              <w:t>覺知生活中人、事、物的豐富面貌，建立初步的美感經驗。</w:t>
            </w:r>
          </w:p>
          <w:p w:rsidR="000B62BD" w:rsidRPr="005B529B" w:rsidRDefault="0003173F" w:rsidP="0003173F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</w:rPr>
              <w:t>5-I-2</w:t>
            </w:r>
            <w:r w:rsidRPr="005B529B">
              <w:rPr>
                <w:rFonts w:ascii="Times New Roman" w:eastAsia="標楷體" w:hAnsi="Times New Roman" w:cs="Times New Roman"/>
                <w:color w:val="000000"/>
              </w:rPr>
              <w:t>在生活環境中，覺察美</w:t>
            </w:r>
          </w:p>
          <w:p w:rsidR="0003173F" w:rsidRPr="005B529B" w:rsidRDefault="000B62BD" w:rsidP="0003173F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="0003173F" w:rsidRPr="005B529B">
              <w:rPr>
                <w:rFonts w:ascii="Times New Roman" w:eastAsia="標楷體" w:hAnsi="Times New Roman" w:cs="Times New Roman"/>
                <w:color w:val="000000"/>
              </w:rPr>
              <w:t>的存在。</w:t>
            </w:r>
          </w:p>
          <w:p w:rsidR="000B62BD" w:rsidRPr="005B529B" w:rsidRDefault="009D7C07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1a-II-1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展現自己能力、興趣與</w:t>
            </w:r>
          </w:p>
          <w:p w:rsidR="000B62BD" w:rsidRPr="005B529B" w:rsidRDefault="000B62BD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      </w:t>
            </w:r>
            <w:r w:rsidR="009D7C07"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長處，並表達自己的想</w:t>
            </w:r>
          </w:p>
          <w:p w:rsidR="00D02C36" w:rsidRPr="005B529B" w:rsidRDefault="000B62BD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      </w:t>
            </w:r>
            <w:r w:rsidR="009D7C07"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法和感受。</w:t>
            </w:r>
          </w:p>
          <w:p w:rsidR="00ED491D" w:rsidRPr="005B529B" w:rsidRDefault="00ED491D" w:rsidP="005866F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2a-II-1</w:t>
            </w: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覺察自己的人際溝通方</w:t>
            </w:r>
          </w:p>
          <w:p w:rsidR="0072758C" w:rsidRPr="005B529B" w:rsidRDefault="00ED491D" w:rsidP="005866F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</w:t>
            </w:r>
            <w:r w:rsidR="0072758C"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式，展現合宜的互動與</w:t>
            </w:r>
          </w:p>
          <w:p w:rsidR="00550DE8" w:rsidRDefault="0072758C" w:rsidP="005866F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="00ED491D"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溝通態度和技巧。</w:t>
            </w:r>
          </w:p>
          <w:p w:rsidR="00451B7A" w:rsidRPr="005B529B" w:rsidRDefault="00451B7A" w:rsidP="005866F9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0B62BD" w:rsidRPr="005B529B" w:rsidRDefault="000B62BD" w:rsidP="000B62BD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Aa-II-1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自己能做的事。</w:t>
            </w:r>
          </w:p>
          <w:p w:rsidR="000B62BD" w:rsidRPr="005B529B" w:rsidRDefault="000B62BD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Aa-II-2 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自己感興趣的人、</w:t>
            </w:r>
          </w:p>
          <w:p w:rsidR="000B62BD" w:rsidRPr="005B529B" w:rsidRDefault="000B62BD" w:rsidP="005866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       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事、物。</w:t>
            </w:r>
          </w:p>
          <w:p w:rsidR="000B62BD" w:rsidRPr="005B529B" w:rsidRDefault="00C44556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5B529B">
              <w:rPr>
                <w:rFonts w:ascii="Times New Roman" w:hAnsi="Times New Roman" w:cs="Times New Roman"/>
              </w:rPr>
              <w:t>C-I-5</w:t>
            </w:r>
            <w:r w:rsidRPr="005B529B">
              <w:rPr>
                <w:rFonts w:ascii="Times New Roman" w:hAnsi="Times New Roman" w:cs="Times New Roman"/>
              </w:rPr>
              <w:t>知識與方法的運用、組合</w:t>
            </w:r>
          </w:p>
          <w:p w:rsidR="00C44556" w:rsidRPr="005B529B" w:rsidRDefault="000B62BD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5B529B">
              <w:rPr>
                <w:rFonts w:ascii="Times New Roman" w:hAnsi="Times New Roman" w:cs="Times New Roman"/>
              </w:rPr>
              <w:t xml:space="preserve">     </w:t>
            </w:r>
            <w:r w:rsidR="00C44556" w:rsidRPr="005B529B">
              <w:rPr>
                <w:rFonts w:ascii="Times New Roman" w:hAnsi="Times New Roman" w:cs="Times New Roman"/>
              </w:rPr>
              <w:t>與創新。</w:t>
            </w:r>
          </w:p>
          <w:p w:rsidR="00953481" w:rsidRPr="005B529B" w:rsidRDefault="00953481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5B529B">
              <w:rPr>
                <w:rFonts w:ascii="Times New Roman" w:hAnsi="Times New Roman" w:cs="Times New Roman"/>
              </w:rPr>
              <w:t xml:space="preserve">2-Ⅰ-2 </w:t>
            </w:r>
            <w:r w:rsidRPr="005B529B">
              <w:rPr>
                <w:rFonts w:ascii="Times New Roman" w:hAnsi="Times New Roman" w:cs="Times New Roman"/>
              </w:rPr>
              <w:t>說出所聽聞的內容。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:rsidR="003467B7" w:rsidRPr="005B529B" w:rsidRDefault="003467B7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核心素養</w:t>
            </w:r>
          </w:p>
        </w:tc>
        <w:tc>
          <w:tcPr>
            <w:tcW w:w="3374" w:type="dxa"/>
            <w:gridSpan w:val="5"/>
            <w:vAlign w:val="center"/>
          </w:tcPr>
          <w:p w:rsidR="003467B7" w:rsidRPr="005B529B" w:rsidRDefault="005F7BC7" w:rsidP="005866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szCs w:val="24"/>
              </w:rPr>
              <w:t>生活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 xml:space="preserve">-E-A2 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>學習各種探究人、事、物的方法並理解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>探究後所獲得的道理，增進系統思考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>與解決問題的能力。</w:t>
            </w:r>
          </w:p>
          <w:p w:rsidR="00953481" w:rsidRPr="005B529B" w:rsidRDefault="00953481" w:rsidP="00953481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953481" w:rsidRPr="005B529B" w:rsidRDefault="00953481" w:rsidP="0095348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生活</w:t>
            </w:r>
            <w:r w:rsidRPr="005B529B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-E-A3</w:t>
            </w:r>
            <w:r w:rsidRPr="005B529B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5B529B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5F7BC7" w:rsidRPr="005B529B" w:rsidRDefault="005F7BC7" w:rsidP="005866F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C44556" w:rsidRPr="005B529B" w:rsidRDefault="00C44556" w:rsidP="00C44556">
            <w:pPr>
              <w:pStyle w:val="Default"/>
              <w:rPr>
                <w:rFonts w:ascii="Times New Roman" w:hAnsi="Times New Roman" w:cs="Times New Roman"/>
              </w:rPr>
            </w:pPr>
            <w:r w:rsidRPr="005B529B">
              <w:rPr>
                <w:rFonts w:ascii="Times New Roman" w:hAnsi="Times New Roman" w:cs="Times New Roman"/>
              </w:rPr>
              <w:t>生活</w:t>
            </w:r>
            <w:r w:rsidRPr="005B529B">
              <w:rPr>
                <w:rFonts w:ascii="Times New Roman" w:hAnsi="Times New Roman" w:cs="Times New Roman"/>
              </w:rPr>
              <w:t>-E-B3</w:t>
            </w:r>
          </w:p>
          <w:p w:rsidR="005F7BC7" w:rsidRPr="005B529B" w:rsidRDefault="00C44556" w:rsidP="00C445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szCs w:val="24"/>
              </w:rPr>
              <w:t>感受與體會生活中人、事、物的真、善與美，欣賞生活中美的多元形式與表現，在創作中覺察美的元素，逐漸發展美的敏覺。</w:t>
            </w:r>
          </w:p>
          <w:p w:rsidR="00E31685" w:rsidRPr="005B529B" w:rsidRDefault="00E31685" w:rsidP="00C445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53481" w:rsidRPr="006771FB" w:rsidRDefault="00E31685" w:rsidP="003343E2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綜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-E-A1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認識個人特質，初探生涯發展，覺察生命變化歷程，激發潛能，促進身心健全發展。</w:t>
            </w:r>
          </w:p>
        </w:tc>
      </w:tr>
      <w:tr w:rsidR="005866F9" w:rsidRPr="005B529B" w:rsidTr="00CF764B">
        <w:trPr>
          <w:trHeight w:val="448"/>
        </w:trPr>
        <w:tc>
          <w:tcPr>
            <w:tcW w:w="2281" w:type="dxa"/>
            <w:gridSpan w:val="3"/>
            <w:shd w:val="clear" w:color="auto" w:fill="D9D9D9" w:themeFill="background1" w:themeFillShade="D9"/>
            <w:vAlign w:val="center"/>
          </w:tcPr>
          <w:p w:rsidR="005866F9" w:rsidRPr="005B529B" w:rsidRDefault="005866F9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教材內容</w:t>
            </w:r>
          </w:p>
        </w:tc>
        <w:tc>
          <w:tcPr>
            <w:tcW w:w="7578" w:type="dxa"/>
            <w:gridSpan w:val="8"/>
            <w:vAlign w:val="center"/>
          </w:tcPr>
          <w:p w:rsidR="005866F9" w:rsidRPr="005B529B" w:rsidRDefault="005866F9" w:rsidP="005866F9">
            <w:pPr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自編</w:t>
            </w:r>
          </w:p>
        </w:tc>
      </w:tr>
      <w:tr w:rsidR="005866F9" w:rsidRPr="005B529B" w:rsidTr="00CF764B">
        <w:trPr>
          <w:trHeight w:val="448"/>
        </w:trPr>
        <w:tc>
          <w:tcPr>
            <w:tcW w:w="2281" w:type="dxa"/>
            <w:gridSpan w:val="3"/>
            <w:shd w:val="clear" w:color="auto" w:fill="D9D9D9" w:themeFill="background1" w:themeFillShade="D9"/>
            <w:vAlign w:val="center"/>
          </w:tcPr>
          <w:p w:rsidR="005866F9" w:rsidRPr="005B529B" w:rsidRDefault="005866F9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教學設備</w:t>
            </w:r>
            <w:r w:rsidRPr="005B529B">
              <w:rPr>
                <w:rFonts w:ascii="Times New Roman" w:eastAsia="標楷體" w:hAnsi="Times New Roman" w:cs="Times New Roman"/>
                <w:b/>
              </w:rPr>
              <w:t>/</w:t>
            </w:r>
            <w:r w:rsidRPr="005B529B">
              <w:rPr>
                <w:rFonts w:ascii="Times New Roman" w:eastAsia="標楷體" w:hAnsi="Times New Roman" w:cs="Times New Roman"/>
                <w:b/>
              </w:rPr>
              <w:t>資源</w:t>
            </w:r>
          </w:p>
        </w:tc>
        <w:tc>
          <w:tcPr>
            <w:tcW w:w="7578" w:type="dxa"/>
            <w:gridSpan w:val="8"/>
            <w:vAlign w:val="center"/>
          </w:tcPr>
          <w:p w:rsidR="005866F9" w:rsidRPr="005B529B" w:rsidRDefault="005866F9" w:rsidP="005866F9">
            <w:pPr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陶笛、節拍器、音樂播放器</w:t>
            </w:r>
          </w:p>
        </w:tc>
      </w:tr>
      <w:tr w:rsidR="00AA198E" w:rsidRPr="005B529B" w:rsidTr="00CF764B">
        <w:trPr>
          <w:trHeight w:val="411"/>
        </w:trPr>
        <w:tc>
          <w:tcPr>
            <w:tcW w:w="9859" w:type="dxa"/>
            <w:gridSpan w:val="11"/>
            <w:shd w:val="clear" w:color="auto" w:fill="D9D9D9" w:themeFill="background1" w:themeFillShade="D9"/>
            <w:vAlign w:val="center"/>
          </w:tcPr>
          <w:p w:rsidR="00AA198E" w:rsidRPr="005B529B" w:rsidRDefault="00AA198E" w:rsidP="00AA198E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</w:t>
            </w:r>
            <w:r w:rsidRPr="005B529B">
              <w:rPr>
                <w:rFonts w:ascii="Times New Roman" w:eastAsia="標楷體" w:hAnsi="Times New Roman" w:cs="Times New Roman"/>
                <w:b/>
                <w:shd w:val="clear" w:color="auto" w:fill="D9D9D9" w:themeFill="background1" w:themeFillShade="D9"/>
              </w:rPr>
              <w:t>習目標</w:t>
            </w:r>
          </w:p>
        </w:tc>
      </w:tr>
      <w:tr w:rsidR="00AA198E" w:rsidRPr="005B529B" w:rsidTr="0081173A">
        <w:trPr>
          <w:trHeight w:val="1630"/>
        </w:trPr>
        <w:tc>
          <w:tcPr>
            <w:tcW w:w="9859" w:type="dxa"/>
            <w:gridSpan w:val="11"/>
            <w:shd w:val="clear" w:color="auto" w:fill="FFFFFF" w:themeFill="background1"/>
            <w:vAlign w:val="center"/>
          </w:tcPr>
          <w:p w:rsidR="00CB13CA" w:rsidRPr="00CC18EE" w:rsidRDefault="00CC18EE" w:rsidP="00B12E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18EE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="00B12E9F" w:rsidRPr="00CC18EE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B12E9F" w:rsidRPr="00CC18EE">
              <w:rPr>
                <w:rFonts w:ascii="標楷體" w:eastAsia="標楷體" w:hAnsi="標楷體" w:cs="新細明體"/>
                <w:kern w:val="0"/>
                <w:szCs w:val="24"/>
              </w:rPr>
              <w:t xml:space="preserve">熟悉單音音階的指法與演奏。 </w:t>
            </w:r>
          </w:p>
          <w:p w:rsidR="00CC18EE" w:rsidRPr="00CC18EE" w:rsidRDefault="0081173A" w:rsidP="00CC18E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="00CC18EE" w:rsidRPr="00CC18EE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CC18EE" w:rsidRPr="00CC18EE">
              <w:rPr>
                <w:rFonts w:ascii="標楷體" w:eastAsia="標楷體" w:hAnsi="標楷體" w:cs="新細明體"/>
                <w:kern w:val="0"/>
                <w:szCs w:val="24"/>
              </w:rPr>
              <w:t>能夠辨識並吹奏出「小</w:t>
            </w:r>
            <w:r w:rsidR="000115CD">
              <w:rPr>
                <w:rFonts w:ascii="標楷體" w:eastAsia="標楷體" w:hAnsi="標楷體" w:cs="新細明體" w:hint="eastAsia"/>
                <w:kern w:val="0"/>
                <w:szCs w:val="24"/>
              </w:rPr>
              <w:t>松鼠</w:t>
            </w:r>
            <w:r w:rsidR="00CC18EE" w:rsidRPr="00CC18EE">
              <w:rPr>
                <w:rFonts w:ascii="標楷體" w:eastAsia="標楷體" w:hAnsi="標楷體" w:cs="新細明體"/>
                <w:kern w:val="0"/>
                <w:szCs w:val="24"/>
              </w:rPr>
              <w:t xml:space="preserve">」歌曲的簡單旋律。 </w:t>
            </w:r>
          </w:p>
          <w:p w:rsidR="00CC18EE" w:rsidRPr="00CC18EE" w:rsidRDefault="0081173A" w:rsidP="00CC18E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="00CC18EE" w:rsidRPr="00CC18EE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CC18EE" w:rsidRPr="00CC18EE">
              <w:rPr>
                <w:rFonts w:ascii="標楷體" w:eastAsia="標楷體" w:hAnsi="標楷體" w:cs="新細明體"/>
                <w:kern w:val="0"/>
                <w:szCs w:val="24"/>
              </w:rPr>
              <w:t xml:space="preserve">培養學生對音樂的興趣，發展音樂律動感。 </w:t>
            </w:r>
          </w:p>
          <w:p w:rsidR="00CC18EE" w:rsidRPr="00B12E9F" w:rsidRDefault="0081173A" w:rsidP="00CC18E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CC18EE" w:rsidRPr="00CC18EE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CC18EE" w:rsidRPr="00CC18EE">
              <w:rPr>
                <w:rFonts w:ascii="標楷體" w:eastAsia="標楷體" w:hAnsi="標楷體" w:cs="新細明體"/>
                <w:kern w:val="0"/>
                <w:szCs w:val="24"/>
              </w:rPr>
              <w:t>透過團體合作，學習分享與尊重。</w:t>
            </w:r>
          </w:p>
        </w:tc>
      </w:tr>
      <w:tr w:rsidR="0010564C" w:rsidRPr="005B529B" w:rsidTr="00CF764B">
        <w:trPr>
          <w:trHeight w:val="502"/>
        </w:trPr>
        <w:tc>
          <w:tcPr>
            <w:tcW w:w="9859" w:type="dxa"/>
            <w:gridSpan w:val="11"/>
            <w:shd w:val="clear" w:color="auto" w:fill="D9D9D9" w:themeFill="background1" w:themeFillShade="D9"/>
            <w:vAlign w:val="center"/>
          </w:tcPr>
          <w:p w:rsidR="0010564C" w:rsidRPr="00B12E9F" w:rsidRDefault="0010564C" w:rsidP="00B12E9F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lastRenderedPageBreak/>
              <w:t>【第一節：</w:t>
            </w:r>
            <w:r w:rsidR="00C01AA3">
              <w:rPr>
                <w:rFonts w:ascii="Times New Roman" w:eastAsia="標楷體" w:hAnsi="Times New Roman" w:cs="Times New Roman" w:hint="eastAsia"/>
                <w:b/>
              </w:rPr>
              <w:t>認識歌</w:t>
            </w:r>
            <w:r w:rsidR="00C01AA3" w:rsidRPr="004F01A5">
              <w:rPr>
                <w:rFonts w:ascii="Times New Roman" w:eastAsia="標楷體" w:hAnsi="Times New Roman" w:cs="Times New Roman" w:hint="eastAsia"/>
                <w:b/>
              </w:rPr>
              <w:t>曲</w:t>
            </w:r>
            <w:r w:rsidR="004F01A5" w:rsidRPr="004F01A5">
              <w:rPr>
                <w:rFonts w:ascii="標楷體" w:eastAsia="標楷體" w:hAnsi="標楷體"/>
                <w:b/>
              </w:rPr>
              <w:t>「小</w:t>
            </w:r>
            <w:r w:rsidR="004F01A5" w:rsidRPr="004F01A5">
              <w:rPr>
                <w:rFonts w:ascii="標楷體" w:eastAsia="標楷體" w:hAnsi="標楷體" w:hint="eastAsia"/>
                <w:b/>
              </w:rPr>
              <w:t>松鼠</w:t>
            </w:r>
            <w:r w:rsidR="004F01A5" w:rsidRPr="004F01A5">
              <w:rPr>
                <w:rFonts w:ascii="標楷體" w:eastAsia="標楷體" w:hAnsi="標楷體"/>
                <w:b/>
              </w:rPr>
              <w:t>」</w:t>
            </w:r>
            <w:r w:rsidR="004F01A5">
              <w:rPr>
                <w:rFonts w:ascii="標楷體" w:eastAsia="標楷體" w:hAnsi="標楷體" w:hint="eastAsia"/>
                <w:b/>
              </w:rPr>
              <w:t xml:space="preserve"> </w:t>
            </w:r>
            <w:r w:rsidRPr="004F01A5">
              <w:rPr>
                <w:rFonts w:ascii="Times New Roman" w:eastAsia="標楷體" w:hAnsi="Times New Roman" w:cs="Times New Roman"/>
                <w:b/>
              </w:rPr>
              <w:t>】教</w:t>
            </w:r>
            <w:r w:rsidRPr="005B529B">
              <w:rPr>
                <w:rFonts w:ascii="Times New Roman" w:eastAsia="標楷體" w:hAnsi="Times New Roman" w:cs="Times New Roman"/>
                <w:b/>
              </w:rPr>
              <w:t>學活動設計</w:t>
            </w:r>
          </w:p>
        </w:tc>
      </w:tr>
      <w:tr w:rsidR="0010564C" w:rsidRPr="005B529B" w:rsidTr="00CF764B">
        <w:trPr>
          <w:trHeight w:val="502"/>
        </w:trPr>
        <w:tc>
          <w:tcPr>
            <w:tcW w:w="8185" w:type="dxa"/>
            <w:gridSpan w:val="9"/>
            <w:shd w:val="clear" w:color="auto" w:fill="D9D9D9" w:themeFill="background1" w:themeFillShade="D9"/>
            <w:vAlign w:val="center"/>
          </w:tcPr>
          <w:p w:rsidR="0010564C" w:rsidRPr="005B529B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0564C" w:rsidRPr="005B529B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10564C" w:rsidRPr="005B529B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學習評量重點</w:t>
            </w:r>
          </w:p>
        </w:tc>
      </w:tr>
      <w:tr w:rsidR="003467B7" w:rsidRPr="005B529B" w:rsidTr="003A3EBA">
        <w:trPr>
          <w:trHeight w:val="1819"/>
        </w:trPr>
        <w:tc>
          <w:tcPr>
            <w:tcW w:w="8185" w:type="dxa"/>
            <w:gridSpan w:val="9"/>
          </w:tcPr>
          <w:p w:rsidR="00B12E9F" w:rsidRPr="00B12E9F" w:rsidRDefault="00CE53F0" w:rsidP="00ED3E2D">
            <w:pPr>
              <w:widowControl/>
              <w:tabs>
                <w:tab w:val="num" w:pos="720"/>
              </w:tabs>
              <w:spacing w:beforeLines="50" w:before="180" w:afterLines="50" w:after="180" w:line="0" w:lineRule="atLeast"/>
              <w:outlineLvl w:val="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一、</w:t>
            </w:r>
            <w:r w:rsidR="00B12E9F" w:rsidRPr="00B12E9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引起動機：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B12E9F" w:rsidRPr="001340A7" w:rsidRDefault="00ED3E2D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1340A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B12E9F" w:rsidRPr="001340A7">
              <w:rPr>
                <w:rFonts w:ascii="標楷體" w:eastAsia="標楷體" w:hAnsi="標楷體" w:cs="新細明體" w:hint="eastAsia"/>
                <w:kern w:val="0"/>
                <w:szCs w:val="24"/>
              </w:rPr>
              <w:t>(一)</w:t>
            </w:r>
            <w:r w:rsidR="001340A7" w:rsidRPr="001340A7">
              <w:rPr>
                <w:rFonts w:ascii="標楷體" w:eastAsia="標楷體" w:hAnsi="標楷體"/>
              </w:rPr>
              <w:t xml:space="preserve"> 教師用陶笛吹奏「小</w:t>
            </w:r>
            <w:r w:rsidR="000115CD">
              <w:rPr>
                <w:rFonts w:ascii="標楷體" w:eastAsia="標楷體" w:hAnsi="標楷體" w:hint="eastAsia"/>
              </w:rPr>
              <w:t>松鼠</w:t>
            </w:r>
            <w:r w:rsidR="001340A7" w:rsidRPr="001340A7">
              <w:rPr>
                <w:rFonts w:ascii="標楷體" w:eastAsia="標楷體" w:hAnsi="標楷體"/>
              </w:rPr>
              <w:t>」歌曲旋律，讓學生聆聽。</w:t>
            </w:r>
          </w:p>
          <w:p w:rsidR="00CE53F0" w:rsidRPr="00B12E9F" w:rsidRDefault="00CE53F0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E53F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二、發展活動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</w:p>
          <w:p w:rsidR="00B12E9F" w:rsidRPr="00B12E9F" w:rsidRDefault="00ED3E2D" w:rsidP="00C978B3">
            <w:pPr>
              <w:widowControl/>
              <w:spacing w:beforeLines="50" w:before="180" w:afterLines="50" w:after="180" w:line="0" w:lineRule="atLeast"/>
              <w:ind w:left="961" w:hangingChars="400" w:hanging="96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="00B12E9F"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CE53F0"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</w:t>
            </w:r>
            <w:r w:rsidR="00B12E9F"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 w:rsidR="001340A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練習單音節</w:t>
            </w:r>
            <w:r w:rsidR="001340A7" w:rsidRPr="006652A1">
              <w:rPr>
                <w:rFonts w:ascii="標楷體" w:eastAsia="標楷體" w:hAnsi="標楷體" w:cs="新細明體"/>
                <w:kern w:val="0"/>
                <w:szCs w:val="24"/>
              </w:rPr>
              <w:t>C大調Do、Re、Mi</w:t>
            </w:r>
            <w:r w:rsidR="001340A7">
              <w:rPr>
                <w:rFonts w:ascii="標楷體" w:eastAsia="標楷體" w:hAnsi="標楷體" w:cs="新細明體" w:hint="eastAsia"/>
                <w:kern w:val="0"/>
                <w:szCs w:val="24"/>
              </w:rPr>
              <w:t>、F</w:t>
            </w:r>
            <w:r w:rsidR="001340A7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="001340A7">
              <w:rPr>
                <w:rFonts w:ascii="標楷體" w:eastAsia="標楷體" w:hAnsi="標楷體" w:cs="新細明體" w:hint="eastAsia"/>
                <w:kern w:val="0"/>
                <w:szCs w:val="24"/>
              </w:rPr>
              <w:t>、Sol</w:t>
            </w:r>
            <w:r w:rsidR="00C978B3">
              <w:rPr>
                <w:rFonts w:ascii="標楷體" w:eastAsia="標楷體" w:hAnsi="標楷體" w:cs="新細明體" w:hint="eastAsia"/>
                <w:kern w:val="0"/>
                <w:szCs w:val="24"/>
              </w:rPr>
              <w:t>、L</w:t>
            </w:r>
            <w:r w:rsidR="00C978B3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="00C978B3">
              <w:rPr>
                <w:rFonts w:ascii="標楷體" w:eastAsia="標楷體" w:hAnsi="標楷體" w:cs="新細明體" w:hint="eastAsia"/>
                <w:kern w:val="0"/>
                <w:szCs w:val="24"/>
              </w:rPr>
              <w:t>、Si、D</w:t>
            </w:r>
            <w:r w:rsidR="00C978B3">
              <w:rPr>
                <w:rFonts w:ascii="標楷體" w:eastAsia="標楷體" w:hAnsi="標楷體" w:cs="新細明體"/>
                <w:kern w:val="0"/>
                <w:szCs w:val="24"/>
              </w:rPr>
              <w:t>o</w:t>
            </w:r>
            <w:r w:rsidR="001340A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的</w:t>
            </w:r>
            <w:r w:rsidR="00DA19D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指法。</w:t>
            </w:r>
          </w:p>
          <w:p w:rsidR="00B12E9F" w:rsidRPr="00B12E9F" w:rsidRDefault="003A3EBA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D3E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DA19D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.</w:t>
            </w:r>
            <w:r w:rsidR="00B12E9F" w:rsidRPr="00ED3E2D">
              <w:rPr>
                <w:rFonts w:ascii="標楷體" w:eastAsia="標楷體" w:hAnsi="標楷體" w:cs="新細明體"/>
                <w:bCs/>
                <w:kern w:val="0"/>
                <w:szCs w:val="24"/>
              </w:rPr>
              <w:t>學習正確吹奏姿勢：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B12E9F" w:rsidRPr="00B12E9F" w:rsidRDefault="003A3EBA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ED3E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D3E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>示範正確的吹奏姿勢，強調嘴唇與吹口的接觸方式。</w:t>
            </w:r>
          </w:p>
          <w:p w:rsidR="00B12E9F" w:rsidRPr="00B12E9F" w:rsidRDefault="003A3EBA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ED3E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(2)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>提醒學生保持身體放鬆，自然呼吸。</w:t>
            </w:r>
          </w:p>
          <w:p w:rsidR="00C978B3" w:rsidRDefault="003A3EBA" w:rsidP="00DA19D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</w:t>
            </w:r>
            <w:r w:rsidR="00ED3E2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</w:t>
            </w:r>
            <w:r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DA19D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  <w:r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.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>引導學生進</w:t>
            </w:r>
            <w:r w:rsidR="00C978B3">
              <w:rPr>
                <w:rFonts w:ascii="標楷體" w:eastAsia="標楷體" w:hAnsi="標楷體" w:cs="新細明體" w:hint="eastAsia"/>
                <w:kern w:val="0"/>
                <w:szCs w:val="24"/>
              </w:rPr>
              <w:t>行吹奏</w:t>
            </w:r>
            <w:r w:rsidR="00C978B3" w:rsidRPr="006652A1">
              <w:rPr>
                <w:rFonts w:ascii="標楷體" w:eastAsia="標楷體" w:hAnsi="標楷體" w:cs="新細明體"/>
                <w:kern w:val="0"/>
                <w:szCs w:val="24"/>
              </w:rPr>
              <w:t>C大調Do、Re、Mi</w:t>
            </w:r>
            <w:r w:rsidR="00C978B3">
              <w:rPr>
                <w:rFonts w:ascii="標楷體" w:eastAsia="標楷體" w:hAnsi="標楷體" w:cs="新細明體" w:hint="eastAsia"/>
                <w:kern w:val="0"/>
                <w:szCs w:val="24"/>
              </w:rPr>
              <w:t>、F</w:t>
            </w:r>
            <w:r w:rsidR="00C978B3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="00C978B3">
              <w:rPr>
                <w:rFonts w:ascii="標楷體" w:eastAsia="標楷體" w:hAnsi="標楷體" w:cs="新細明體" w:hint="eastAsia"/>
                <w:kern w:val="0"/>
                <w:szCs w:val="24"/>
              </w:rPr>
              <w:t>、Sol、L</w:t>
            </w:r>
            <w:r w:rsidR="00C978B3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="00C978B3">
              <w:rPr>
                <w:rFonts w:ascii="標楷體" w:eastAsia="標楷體" w:hAnsi="標楷體" w:cs="新細明體" w:hint="eastAsia"/>
                <w:kern w:val="0"/>
                <w:szCs w:val="24"/>
              </w:rPr>
              <w:t>、Si、D</w:t>
            </w:r>
            <w:r w:rsidR="00C978B3">
              <w:rPr>
                <w:rFonts w:ascii="標楷體" w:eastAsia="標楷體" w:hAnsi="標楷體" w:cs="新細明體"/>
                <w:kern w:val="0"/>
                <w:szCs w:val="24"/>
              </w:rPr>
              <w:t>o</w:t>
            </w:r>
            <w:r w:rsidR="00C978B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的指</w:t>
            </w:r>
          </w:p>
          <w:p w:rsidR="00B12E9F" w:rsidRDefault="00C978B3" w:rsidP="00DA19D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法。</w:t>
            </w:r>
          </w:p>
          <w:p w:rsidR="00ED3E2D" w:rsidRPr="0034236A" w:rsidRDefault="00DA19DD" w:rsidP="00DA19DD">
            <w:pPr>
              <w:widowControl/>
              <w:tabs>
                <w:tab w:val="left" w:pos="323"/>
              </w:tabs>
              <w:spacing w:beforeLines="50" w:before="180" w:afterLines="50" w:after="180" w:line="0" w:lineRule="atLeast"/>
              <w:outlineLvl w:val="3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  </w:t>
            </w:r>
            <w:r w:rsidRPr="00DA19DD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 xml:space="preserve"> </w:t>
            </w:r>
            <w:r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(二)</w:t>
            </w:r>
            <w:r w:rsidR="00ED3E2D"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教師逐小節示範</w:t>
            </w:r>
            <w:r w:rsidR="004F01A5" w:rsidRPr="001340A7">
              <w:rPr>
                <w:rFonts w:ascii="標楷體" w:eastAsia="標楷體" w:hAnsi="標楷體"/>
              </w:rPr>
              <w:t>「小</w:t>
            </w:r>
            <w:r w:rsidR="004F01A5">
              <w:rPr>
                <w:rFonts w:ascii="標楷體" w:eastAsia="標楷體" w:hAnsi="標楷體" w:hint="eastAsia"/>
              </w:rPr>
              <w:t>松鼠</w:t>
            </w:r>
            <w:r w:rsidR="004F01A5" w:rsidRPr="001340A7">
              <w:rPr>
                <w:rFonts w:ascii="標楷體" w:eastAsia="標楷體" w:hAnsi="標楷體"/>
              </w:rPr>
              <w:t>」</w:t>
            </w:r>
            <w:r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旋律，</w:t>
            </w:r>
            <w:r w:rsidRPr="0034236A">
              <w:rPr>
                <w:rFonts w:ascii="標楷體" w:eastAsia="標楷體" w:hAnsi="標楷體"/>
              </w:rPr>
              <w:t>學生跟著吹奏簡單的旋律片段。</w:t>
            </w:r>
          </w:p>
          <w:p w:rsidR="0034236A" w:rsidRPr="0034236A" w:rsidRDefault="00DA19DD" w:rsidP="00DA19DD">
            <w:pPr>
              <w:widowControl/>
              <w:tabs>
                <w:tab w:val="left" w:pos="323"/>
              </w:tabs>
              <w:spacing w:beforeLines="50" w:before="180" w:afterLines="50" w:after="180" w:line="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1.</w:t>
            </w:r>
            <w:r w:rsidR="0034236A"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針對</w:t>
            </w:r>
            <w:r w:rsid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個別</w:t>
            </w:r>
            <w:r w:rsidR="0034236A"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學生吹奏時</w:t>
            </w:r>
            <w:r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指法</w:t>
            </w:r>
            <w:r w:rsidR="0034236A"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指導。</w:t>
            </w:r>
          </w:p>
          <w:p w:rsidR="00DA19DD" w:rsidRPr="0034236A" w:rsidRDefault="0034236A" w:rsidP="00DA19DD">
            <w:pPr>
              <w:widowControl/>
              <w:tabs>
                <w:tab w:val="left" w:pos="323"/>
              </w:tabs>
              <w:spacing w:beforeLines="50" w:before="180" w:afterLines="50" w:after="180" w:line="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2.吹奏時正確呼吸及吐氣的指導。</w:t>
            </w:r>
          </w:p>
          <w:p w:rsidR="003A3EBA" w:rsidRPr="003A3EBA" w:rsidRDefault="003A3EBA" w:rsidP="00FC7FB4">
            <w:pPr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A3EBA">
              <w:rPr>
                <w:rFonts w:ascii="Times New Roman" w:eastAsia="標楷體" w:hAnsi="Times New Roman" w:cs="Times New Roman"/>
                <w:b/>
              </w:rPr>
              <w:t>三、課程總結</w:t>
            </w:r>
          </w:p>
          <w:p w:rsidR="003467B7" w:rsidRDefault="00ED3E2D" w:rsidP="0034236A">
            <w:pPr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="003A3EBA" w:rsidRPr="003A3EBA">
              <w:rPr>
                <w:rFonts w:ascii="Times New Roman" w:eastAsia="標楷體" w:hAnsi="Times New Roman" w:cs="Times New Roman"/>
              </w:rPr>
              <w:t>提醒學生練習吹奏時盡量用</w:t>
            </w:r>
            <w:r w:rsidR="003A3EBA" w:rsidRPr="003A3EBA">
              <w:rPr>
                <w:rFonts w:ascii="Times New Roman" w:eastAsia="標楷體" w:hAnsi="Times New Roman" w:cs="Times New Roman"/>
              </w:rPr>
              <w:t>Tu</w:t>
            </w:r>
            <w:r w:rsidR="003A3EBA" w:rsidRPr="003A3EBA">
              <w:rPr>
                <w:rFonts w:ascii="Times New Roman" w:eastAsia="標楷體" w:hAnsi="Times New Roman" w:cs="Times New Roman"/>
              </w:rPr>
              <w:t>運舌方式。</w:t>
            </w:r>
          </w:p>
          <w:p w:rsidR="0034236A" w:rsidRPr="0034236A" w:rsidRDefault="0034236A" w:rsidP="0034236A">
            <w:pPr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下課時可利用時間練習歌曲</w:t>
            </w:r>
            <w:r w:rsidR="004F01A5" w:rsidRPr="001340A7">
              <w:rPr>
                <w:rFonts w:ascii="標楷體" w:eastAsia="標楷體" w:hAnsi="標楷體"/>
              </w:rPr>
              <w:t>「小</w:t>
            </w:r>
            <w:r w:rsidR="004F01A5">
              <w:rPr>
                <w:rFonts w:ascii="標楷體" w:eastAsia="標楷體" w:hAnsi="標楷體" w:hint="eastAsia"/>
              </w:rPr>
              <w:t>松鼠</w:t>
            </w:r>
            <w:r w:rsidR="004F01A5" w:rsidRPr="001340A7">
              <w:rPr>
                <w:rFonts w:ascii="標楷體" w:eastAsia="標楷體" w:hAnsi="標楷體"/>
              </w:rPr>
              <w:t>」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570" w:type="dxa"/>
          </w:tcPr>
          <w:p w:rsidR="00CE53F0" w:rsidRDefault="00CE53F0" w:rsidP="000069DD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5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30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D3E2D" w:rsidRDefault="00ED3E2D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4F47EB" w:rsidRDefault="004F47E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7D6448" w:rsidRPr="005B529B" w:rsidRDefault="007D6448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5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104" w:type="dxa"/>
          </w:tcPr>
          <w:p w:rsidR="008D2767" w:rsidRDefault="008D276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1340A7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仔細聆聽</w:t>
            </w:r>
          </w:p>
          <w:p w:rsidR="00A51196" w:rsidRDefault="00A51196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:rsidR="00041DA7" w:rsidRDefault="00041DA7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3467B7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能專心聆聽老師講解</w:t>
            </w:r>
          </w:p>
          <w:p w:rsidR="00182778" w:rsidRPr="002F45FB" w:rsidRDefault="00182778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Default="00A51196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:rsidR="00041DA7" w:rsidRDefault="00041DA7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:rsidR="00041DA7" w:rsidRPr="005B529B" w:rsidRDefault="00041DA7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:rsidR="008D2767" w:rsidRDefault="008D2767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能理解老師說明並展現技能</w:t>
            </w:r>
          </w:p>
        </w:tc>
      </w:tr>
      <w:tr w:rsidR="003467B7" w:rsidRPr="005B529B" w:rsidTr="00CF764B">
        <w:trPr>
          <w:trHeight w:val="402"/>
        </w:trPr>
        <w:tc>
          <w:tcPr>
            <w:tcW w:w="9859" w:type="dxa"/>
            <w:gridSpan w:val="11"/>
            <w:shd w:val="clear" w:color="auto" w:fill="D9D9D9" w:themeFill="background1" w:themeFillShade="D9"/>
            <w:vAlign w:val="center"/>
          </w:tcPr>
          <w:p w:rsidR="003467B7" w:rsidRPr="005B529B" w:rsidRDefault="003467B7" w:rsidP="00AC50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【第</w:t>
            </w:r>
            <w:r w:rsidR="005B529B" w:rsidRPr="005B529B">
              <w:rPr>
                <w:rFonts w:ascii="Times New Roman" w:eastAsia="標楷體" w:hAnsi="Times New Roman" w:cs="Times New Roman"/>
                <w:b/>
              </w:rPr>
              <w:t>二</w:t>
            </w:r>
            <w:r w:rsidRPr="005B529B">
              <w:rPr>
                <w:rFonts w:ascii="Times New Roman" w:eastAsia="標楷體" w:hAnsi="Times New Roman" w:cs="Times New Roman"/>
                <w:b/>
              </w:rPr>
              <w:t>節</w:t>
            </w:r>
            <w:r w:rsidRPr="0029600C">
              <w:rPr>
                <w:rFonts w:ascii="Times New Roman" w:eastAsia="標楷體" w:hAnsi="Times New Roman" w:cs="Times New Roman"/>
                <w:b/>
              </w:rPr>
              <w:t>：</w:t>
            </w:r>
            <w:r w:rsidR="0085511D" w:rsidRPr="0029600C">
              <w:rPr>
                <w:rFonts w:ascii="標楷體" w:eastAsia="標楷體" w:hAnsi="標楷體"/>
                <w:b/>
              </w:rPr>
              <w:t>深入練習旋律與律動</w:t>
            </w:r>
            <w:r w:rsidRPr="0029600C">
              <w:rPr>
                <w:rFonts w:ascii="Times New Roman" w:eastAsia="標楷體" w:hAnsi="Times New Roman" w:cs="Times New Roman"/>
                <w:b/>
              </w:rPr>
              <w:t>】教學活動設計</w:t>
            </w:r>
          </w:p>
        </w:tc>
      </w:tr>
      <w:tr w:rsidR="003467B7" w:rsidRPr="005B529B" w:rsidTr="00CF764B">
        <w:trPr>
          <w:trHeight w:val="412"/>
        </w:trPr>
        <w:tc>
          <w:tcPr>
            <w:tcW w:w="8185" w:type="dxa"/>
            <w:gridSpan w:val="9"/>
            <w:shd w:val="clear" w:color="auto" w:fill="D9D9D9" w:themeFill="background1" w:themeFillShade="D9"/>
            <w:vAlign w:val="center"/>
          </w:tcPr>
          <w:p w:rsidR="003467B7" w:rsidRPr="005B529B" w:rsidRDefault="003467B7" w:rsidP="00AC50B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3467B7" w:rsidRPr="005B529B" w:rsidRDefault="003467B7" w:rsidP="00AC50B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3467B7" w:rsidRPr="005B529B" w:rsidRDefault="003467B7" w:rsidP="00AC50B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學習評量重點</w:t>
            </w:r>
          </w:p>
        </w:tc>
      </w:tr>
      <w:tr w:rsidR="002F45FB" w:rsidRPr="005B529B" w:rsidTr="00043903">
        <w:trPr>
          <w:trHeight w:val="1124"/>
        </w:trPr>
        <w:tc>
          <w:tcPr>
            <w:tcW w:w="8185" w:type="dxa"/>
            <w:gridSpan w:val="9"/>
          </w:tcPr>
          <w:p w:rsidR="002F45FB" w:rsidRPr="001017D1" w:rsidRDefault="002F45FB" w:rsidP="001017D1">
            <w:pPr>
              <w:pStyle w:val="a9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1017D1">
              <w:rPr>
                <w:rFonts w:ascii="標楷體" w:eastAsia="標楷體" w:hAnsi="標楷體" w:hint="eastAsia"/>
                <w:b/>
              </w:rPr>
              <w:t>引起動機</w:t>
            </w:r>
          </w:p>
          <w:p w:rsidR="008D2767" w:rsidRPr="008D2767" w:rsidRDefault="008D2767" w:rsidP="008D2767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(一)</w:t>
            </w:r>
            <w:r w:rsidR="0085511D">
              <w:rPr>
                <w:rFonts w:ascii="標楷體" w:eastAsia="標楷體" w:hAnsi="標楷體" w:hint="eastAsia"/>
              </w:rPr>
              <w:t>複</w:t>
            </w:r>
            <w:r w:rsidR="002F45FB" w:rsidRPr="002F45FB">
              <w:rPr>
                <w:rFonts w:ascii="標楷體" w:eastAsia="標楷體" w:hAnsi="標楷體" w:hint="eastAsia"/>
              </w:rPr>
              <w:t>習</w:t>
            </w:r>
            <w:r w:rsidRPr="006652A1">
              <w:rPr>
                <w:rFonts w:ascii="標楷體" w:eastAsia="標楷體" w:hAnsi="標楷體" w:cs="新細明體"/>
                <w:kern w:val="0"/>
                <w:szCs w:val="24"/>
              </w:rPr>
              <w:t>C大調Do、Re、Mi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、F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、Sol、L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、Si、D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的指法。</w:t>
            </w:r>
          </w:p>
          <w:p w:rsidR="002F45FB" w:rsidRPr="008D2767" w:rsidRDefault="002F45FB" w:rsidP="000069D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2F45FB" w:rsidRPr="001017D1" w:rsidRDefault="001017D1" w:rsidP="001017D1">
            <w:pPr>
              <w:jc w:val="both"/>
              <w:rPr>
                <w:rFonts w:ascii="標楷體" w:eastAsia="標楷體" w:hAnsi="標楷體"/>
                <w:b/>
              </w:rPr>
            </w:pPr>
            <w:r w:rsidRPr="001017D1">
              <w:rPr>
                <w:rFonts w:ascii="標楷體" w:eastAsia="標楷體" w:hAnsi="標楷體" w:hint="eastAsia"/>
                <w:b/>
              </w:rPr>
              <w:t>二、</w:t>
            </w:r>
            <w:r w:rsidR="002F45FB" w:rsidRPr="001017D1">
              <w:rPr>
                <w:rFonts w:ascii="標楷體" w:eastAsia="標楷體" w:hAnsi="標楷體" w:hint="eastAsia"/>
                <w:b/>
              </w:rPr>
              <w:t>發展活動</w:t>
            </w:r>
          </w:p>
          <w:p w:rsidR="0085511D" w:rsidRPr="00D7405F" w:rsidRDefault="001017D1" w:rsidP="000069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85511D">
              <w:rPr>
                <w:rFonts w:ascii="標楷體" w:eastAsia="標楷體" w:hAnsi="標楷體" w:hint="eastAsia"/>
              </w:rPr>
              <w:t>(一)</w:t>
            </w:r>
            <w:r w:rsidR="0085511D" w:rsidRPr="0085511D">
              <w:rPr>
                <w:rFonts w:ascii="標楷體" w:eastAsia="標楷體" w:hAnsi="標楷體"/>
              </w:rPr>
              <w:t>配合歌曲旋律，聽到高音時跳一跳，聽到</w:t>
            </w:r>
            <w:r w:rsidR="0085511D" w:rsidRPr="00D7405F">
              <w:rPr>
                <w:rFonts w:ascii="標楷體" w:eastAsia="標楷體" w:hAnsi="標楷體"/>
              </w:rPr>
              <w:t>低音時蹲一蹲。</w:t>
            </w:r>
            <w:r w:rsidR="0085511D" w:rsidRPr="00D7405F">
              <w:rPr>
                <w:rFonts w:ascii="標楷體" w:eastAsia="標楷體" w:hAnsi="標楷體" w:hint="eastAsia"/>
              </w:rPr>
              <w:t xml:space="preserve"> </w:t>
            </w:r>
          </w:p>
          <w:p w:rsidR="0085511D" w:rsidRPr="00D7405F" w:rsidRDefault="0085511D" w:rsidP="000069DD">
            <w:pPr>
              <w:jc w:val="both"/>
              <w:rPr>
                <w:rFonts w:ascii="標楷體" w:eastAsia="標楷體" w:hAnsi="標楷體"/>
              </w:rPr>
            </w:pPr>
            <w:r w:rsidRPr="00D7405F">
              <w:rPr>
                <w:rStyle w:val="aa"/>
                <w:rFonts w:ascii="標楷體" w:eastAsia="標楷體" w:hAnsi="標楷體" w:hint="eastAsia"/>
                <w:b w:val="0"/>
              </w:rPr>
              <w:t xml:space="preserve">   (二)</w:t>
            </w:r>
            <w:r w:rsidRPr="00D7405F">
              <w:rPr>
                <w:rStyle w:val="aa"/>
                <w:rFonts w:ascii="標楷體" w:eastAsia="標楷體" w:hAnsi="標楷體"/>
                <w:b w:val="0"/>
              </w:rPr>
              <w:t>樂器伴奏：</w:t>
            </w:r>
            <w:r w:rsidRPr="00D7405F">
              <w:rPr>
                <w:rFonts w:ascii="標楷體" w:eastAsia="標楷體" w:hAnsi="標楷體"/>
              </w:rPr>
              <w:t>準備簡單的節奏樂器（如：鈴鼓</w:t>
            </w:r>
            <w:r w:rsidRPr="00D7405F">
              <w:rPr>
                <w:rFonts w:ascii="標楷體" w:eastAsia="標楷體" w:hAnsi="標楷體" w:hint="eastAsia"/>
              </w:rPr>
              <w:t>、三角鐵</w:t>
            </w:r>
            <w:r w:rsidRPr="00D7405F">
              <w:rPr>
                <w:rFonts w:ascii="標楷體" w:eastAsia="標楷體" w:hAnsi="標楷體"/>
              </w:rPr>
              <w:t>…</w:t>
            </w:r>
            <w:r w:rsidRPr="00D7405F">
              <w:rPr>
                <w:rFonts w:ascii="標楷體" w:eastAsia="標楷體" w:hAnsi="標楷體" w:hint="eastAsia"/>
              </w:rPr>
              <w:t>等</w:t>
            </w:r>
            <w:r w:rsidRPr="00D7405F">
              <w:rPr>
                <w:rFonts w:ascii="標楷體" w:eastAsia="標楷體" w:hAnsi="標楷體"/>
              </w:rPr>
              <w:t>），讓學生</w:t>
            </w:r>
            <w:r w:rsidR="0029600C" w:rsidRPr="00D7405F">
              <w:rPr>
                <w:rFonts w:ascii="標楷體" w:eastAsia="標楷體" w:hAnsi="標楷體" w:hint="eastAsia"/>
              </w:rPr>
              <w:t>分</w:t>
            </w:r>
          </w:p>
          <w:p w:rsidR="0085511D" w:rsidRDefault="0085511D" w:rsidP="000069DD">
            <w:pPr>
              <w:jc w:val="both"/>
              <w:rPr>
                <w:rFonts w:ascii="標楷體" w:eastAsia="標楷體" w:hAnsi="標楷體"/>
              </w:rPr>
            </w:pPr>
            <w:r w:rsidRPr="00D7405F">
              <w:rPr>
                <w:rFonts w:ascii="標楷體" w:eastAsia="標楷體" w:hAnsi="標楷體" w:hint="eastAsia"/>
              </w:rPr>
              <w:t xml:space="preserve">       組練習</w:t>
            </w:r>
            <w:r w:rsidR="0029600C" w:rsidRPr="00D7405F">
              <w:rPr>
                <w:rFonts w:ascii="標楷體" w:eastAsia="標楷體" w:hAnsi="標楷體" w:hint="eastAsia"/>
              </w:rPr>
              <w:t>，</w:t>
            </w:r>
            <w:r w:rsidRPr="00D7405F">
              <w:rPr>
                <w:rFonts w:ascii="標楷體" w:eastAsia="標楷體" w:hAnsi="標楷體"/>
              </w:rPr>
              <w:t>一</w:t>
            </w:r>
            <w:r w:rsidRPr="00D7405F">
              <w:rPr>
                <w:rFonts w:ascii="標楷體" w:eastAsia="標楷體" w:hAnsi="標楷體" w:hint="eastAsia"/>
              </w:rPr>
              <w:t>組</w:t>
            </w:r>
            <w:r w:rsidRPr="00D7405F">
              <w:rPr>
                <w:rFonts w:ascii="標楷體" w:eastAsia="標楷體" w:hAnsi="標楷體"/>
              </w:rPr>
              <w:t>吹奏陶笛，一</w:t>
            </w:r>
            <w:r w:rsidRPr="00D7405F">
              <w:rPr>
                <w:rFonts w:ascii="標楷體" w:eastAsia="標楷體" w:hAnsi="標楷體" w:hint="eastAsia"/>
              </w:rPr>
              <w:t>組</w:t>
            </w:r>
            <w:r w:rsidRPr="00D7405F">
              <w:rPr>
                <w:rFonts w:ascii="標楷體" w:eastAsia="標楷體" w:hAnsi="標楷體"/>
              </w:rPr>
              <w:t>打節奏</w:t>
            </w:r>
            <w:r w:rsidR="0029600C" w:rsidRPr="00D7405F">
              <w:rPr>
                <w:rFonts w:ascii="標楷體" w:eastAsia="標楷體" w:hAnsi="標楷體" w:hint="eastAsia"/>
              </w:rPr>
              <w:t>；完畢後交換練習</w:t>
            </w:r>
            <w:r w:rsidRPr="00D7405F">
              <w:rPr>
                <w:rFonts w:ascii="標楷體" w:eastAsia="標楷體" w:hAnsi="標楷體"/>
              </w:rPr>
              <w:t>。</w:t>
            </w:r>
          </w:p>
          <w:p w:rsidR="00A619DA" w:rsidRPr="008D2767" w:rsidRDefault="00A619DA" w:rsidP="000069D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2F45FB" w:rsidRPr="00D7405F" w:rsidRDefault="00D7405F" w:rsidP="000069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6652A1">
              <w:rPr>
                <w:rFonts w:ascii="標楷體" w:eastAsia="標楷體" w:hAnsi="標楷體" w:hint="eastAsia"/>
                <w:b/>
              </w:rPr>
              <w:t>課程總結</w:t>
            </w:r>
          </w:p>
          <w:p w:rsidR="000579DA" w:rsidRPr="00A619DA" w:rsidRDefault="000579DA" w:rsidP="00D7405F">
            <w:pPr>
              <w:widowControl/>
              <w:tabs>
                <w:tab w:val="left" w:pos="324"/>
              </w:tabs>
              <w:rPr>
                <w:rFonts w:ascii="標楷體" w:eastAsia="標楷體" w:hAnsi="標楷體"/>
              </w:rPr>
            </w:pPr>
            <w:r w:rsidRPr="00D7405F">
              <w:rPr>
                <w:rFonts w:ascii="標楷體" w:eastAsia="標楷體" w:hAnsi="標楷體" w:cs="新細明體"/>
                <w:kern w:val="0"/>
                <w:szCs w:val="24"/>
              </w:rPr>
              <w:t></w:t>
            </w:r>
            <w:r w:rsidRPr="00A619DA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="00FC7FB4" w:rsidRPr="00A619DA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D7405F" w:rsidRPr="00A619DA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="00FC7FB4" w:rsidRPr="00A619DA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="00D7405F" w:rsidRPr="00A619DA">
              <w:rPr>
                <w:rFonts w:ascii="標楷體" w:eastAsia="標楷體" w:hAnsi="標楷體"/>
              </w:rPr>
              <w:t>加入其他樂器伴奏，</w:t>
            </w:r>
            <w:r w:rsidR="00A619DA" w:rsidRPr="00A619DA">
              <w:rPr>
                <w:rFonts w:ascii="標楷體" w:eastAsia="標楷體" w:hAnsi="標楷體" w:hint="eastAsia"/>
              </w:rPr>
              <w:t>可以讓</w:t>
            </w:r>
            <w:r w:rsidR="00D7405F" w:rsidRPr="00A619DA">
              <w:rPr>
                <w:rFonts w:ascii="標楷體" w:eastAsia="標楷體" w:hAnsi="標楷體"/>
              </w:rPr>
              <w:t>學生</w:t>
            </w:r>
            <w:r w:rsidR="00D7405F" w:rsidRPr="00A619DA">
              <w:rPr>
                <w:rFonts w:ascii="標楷體" w:eastAsia="標楷體" w:hAnsi="標楷體" w:hint="eastAsia"/>
              </w:rPr>
              <w:t>對於</w:t>
            </w:r>
            <w:r w:rsidR="00D7405F" w:rsidRPr="00A619DA">
              <w:rPr>
                <w:rFonts w:ascii="標楷體" w:eastAsia="標楷體" w:hAnsi="標楷體"/>
              </w:rPr>
              <w:t>樂曲</w:t>
            </w:r>
            <w:r w:rsidR="00A619DA" w:rsidRPr="00A619DA">
              <w:rPr>
                <w:rFonts w:ascii="標楷體" w:eastAsia="標楷體" w:hAnsi="標楷體" w:hint="eastAsia"/>
              </w:rPr>
              <w:t>更</w:t>
            </w:r>
            <w:r w:rsidR="00D7405F" w:rsidRPr="00A619DA">
              <w:rPr>
                <w:rFonts w:ascii="標楷體" w:eastAsia="標楷體" w:hAnsi="標楷體" w:hint="eastAsia"/>
              </w:rPr>
              <w:t>熟悉</w:t>
            </w:r>
            <w:r w:rsidR="00D7405F" w:rsidRPr="00A619DA">
              <w:rPr>
                <w:rFonts w:ascii="標楷體" w:eastAsia="標楷體" w:hAnsi="標楷體"/>
              </w:rPr>
              <w:t>。</w:t>
            </w:r>
          </w:p>
          <w:p w:rsidR="000069DD" w:rsidRDefault="00A619DA" w:rsidP="008D2767">
            <w:pPr>
              <w:widowControl/>
              <w:tabs>
                <w:tab w:val="left" w:pos="324"/>
              </w:tabs>
            </w:pPr>
            <w:r w:rsidRPr="00A619DA">
              <w:rPr>
                <w:rFonts w:ascii="標楷體" w:eastAsia="標楷體" w:hAnsi="標楷體" w:cs="Times New Roman" w:hint="eastAsia"/>
              </w:rPr>
              <w:t xml:space="preserve">   (二)下課時可利用時間練習歌曲</w:t>
            </w:r>
            <w:r w:rsidR="004F01A5" w:rsidRPr="001340A7">
              <w:rPr>
                <w:rFonts w:ascii="標楷體" w:eastAsia="標楷體" w:hAnsi="標楷體"/>
              </w:rPr>
              <w:t>「小</w:t>
            </w:r>
            <w:r w:rsidR="004F01A5">
              <w:rPr>
                <w:rFonts w:ascii="標楷體" w:eastAsia="標楷體" w:hAnsi="標楷體" w:hint="eastAsia"/>
              </w:rPr>
              <w:t>松鼠</w:t>
            </w:r>
            <w:r w:rsidR="004F01A5" w:rsidRPr="001340A7">
              <w:rPr>
                <w:rFonts w:ascii="標楷體" w:eastAsia="標楷體" w:hAnsi="標楷體"/>
              </w:rPr>
              <w:t>」</w:t>
            </w:r>
            <w:r w:rsidRPr="00A619DA">
              <w:rPr>
                <w:rFonts w:ascii="標楷體" w:eastAsia="標楷體" w:hAnsi="標楷體" w:cs="Times New Roman" w:hint="eastAsia"/>
              </w:rPr>
              <w:t>。</w:t>
            </w:r>
            <w:hyperlink r:id="rId8" w:tgtFrame="_blank" w:history="1"/>
          </w:p>
          <w:p w:rsidR="008D2767" w:rsidRPr="008D2767" w:rsidRDefault="008D2767" w:rsidP="008D2767">
            <w:pPr>
              <w:widowControl/>
              <w:tabs>
                <w:tab w:val="left" w:pos="324"/>
              </w:tabs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:rsidR="002F45FB" w:rsidRPr="005B529B" w:rsidRDefault="002F45FB" w:rsidP="000069DD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5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30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  <w:p w:rsidR="002F45F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619DA" w:rsidRDefault="00A619DA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619DA" w:rsidRPr="005B529B" w:rsidRDefault="00A619DA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5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104" w:type="dxa"/>
          </w:tcPr>
          <w:p w:rsidR="008D2767" w:rsidRDefault="008D2767" w:rsidP="000069D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2F45FB" w:rsidRPr="0032101B" w:rsidRDefault="002F45FB" w:rsidP="000069D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2101B">
              <w:rPr>
                <w:rFonts w:ascii="Times New Roman" w:eastAsia="標楷體" w:hAnsi="Times New Roman" w:cs="Times New Roman"/>
                <w:sz w:val="22"/>
              </w:rPr>
              <w:t>能</w:t>
            </w:r>
            <w:r w:rsidRPr="0032101B">
              <w:rPr>
                <w:rFonts w:ascii="Times New Roman" w:eastAsia="標楷體" w:hAnsi="Times New Roman" w:cs="Times New Roman" w:hint="eastAsia"/>
                <w:sz w:val="22"/>
              </w:rPr>
              <w:t>正確操作</w:t>
            </w:r>
          </w:p>
          <w:p w:rsidR="008D2767" w:rsidRDefault="008D2767" w:rsidP="000069D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2F45FB" w:rsidRPr="0032101B" w:rsidRDefault="002F45FB" w:rsidP="000069D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2101B">
              <w:rPr>
                <w:rFonts w:ascii="Times New Roman" w:eastAsia="標楷體" w:hAnsi="Times New Roman" w:cs="Times New Roman"/>
                <w:sz w:val="22"/>
              </w:rPr>
              <w:t>能專心聆聽講解與積極參與學習</w:t>
            </w:r>
          </w:p>
          <w:p w:rsidR="008D2767" w:rsidRDefault="008D2767" w:rsidP="000069D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101B">
              <w:rPr>
                <w:rFonts w:ascii="Times New Roman" w:eastAsia="標楷體" w:hAnsi="Times New Roman" w:cs="Times New Roman"/>
                <w:sz w:val="22"/>
              </w:rPr>
              <w:t>能理解老師說明</w:t>
            </w:r>
          </w:p>
        </w:tc>
      </w:tr>
    </w:tbl>
    <w:tbl>
      <w:tblPr>
        <w:tblStyle w:val="1"/>
        <w:tblW w:w="9923" w:type="dxa"/>
        <w:tblInd w:w="-5" w:type="dxa"/>
        <w:tblLook w:val="04A0" w:firstRow="1" w:lastRow="0" w:firstColumn="1" w:lastColumn="0" w:noHBand="0" w:noVBand="1"/>
      </w:tblPr>
      <w:tblGrid>
        <w:gridCol w:w="8222"/>
        <w:gridCol w:w="567"/>
        <w:gridCol w:w="1134"/>
      </w:tblGrid>
      <w:tr w:rsidR="00CF764B" w:rsidRPr="00AC50B0" w:rsidTr="00CF764B">
        <w:trPr>
          <w:trHeight w:val="475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:rsidR="00CF764B" w:rsidRPr="00AC50B0" w:rsidRDefault="00CF764B" w:rsidP="00AC50B0">
            <w:pPr>
              <w:jc w:val="center"/>
              <w:rPr>
                <w:rFonts w:ascii="標楷體" w:eastAsia="標楷體" w:hAnsi="標楷體"/>
              </w:rPr>
            </w:pPr>
            <w:r w:rsidRPr="00AC50B0">
              <w:rPr>
                <w:rFonts w:ascii="標楷體" w:eastAsia="標楷體" w:hAnsi="標楷體" w:hint="eastAsia"/>
                <w:b/>
              </w:rPr>
              <w:lastRenderedPageBreak/>
              <w:t>【第三節：</w:t>
            </w:r>
            <w:r w:rsidR="00115BD2" w:rsidRPr="004F01A5">
              <w:rPr>
                <w:rFonts w:ascii="標楷體" w:eastAsia="標楷體" w:hAnsi="標楷體" w:hint="eastAsia"/>
                <w:b/>
              </w:rPr>
              <w:t>歌曲</w:t>
            </w:r>
            <w:r w:rsidR="004F01A5" w:rsidRPr="004F01A5">
              <w:rPr>
                <w:rFonts w:ascii="標楷體" w:eastAsia="標楷體" w:hAnsi="標楷體"/>
                <w:b/>
              </w:rPr>
              <w:t>「小</w:t>
            </w:r>
            <w:r w:rsidR="004F01A5" w:rsidRPr="004F01A5">
              <w:rPr>
                <w:rFonts w:ascii="標楷體" w:eastAsia="標楷體" w:hAnsi="標楷體" w:hint="eastAsia"/>
                <w:b/>
              </w:rPr>
              <w:t>松鼠</w:t>
            </w:r>
            <w:r w:rsidR="004F01A5" w:rsidRPr="004F01A5">
              <w:rPr>
                <w:rFonts w:ascii="標楷體" w:eastAsia="標楷體" w:hAnsi="標楷體"/>
                <w:b/>
              </w:rPr>
              <w:t>」</w:t>
            </w:r>
            <w:r w:rsidR="00115BD2" w:rsidRPr="004F01A5">
              <w:rPr>
                <w:rFonts w:ascii="標楷體" w:eastAsia="標楷體" w:hAnsi="標楷體" w:hint="eastAsia"/>
                <w:b/>
              </w:rPr>
              <w:t>吹奏</w:t>
            </w:r>
            <w:r w:rsidR="006652A1">
              <w:rPr>
                <w:rFonts w:ascii="標楷體" w:eastAsia="標楷體" w:hAnsi="標楷體" w:hint="eastAsia"/>
                <w:b/>
              </w:rPr>
              <w:t>練習</w:t>
            </w:r>
            <w:r w:rsidRPr="00AC50B0">
              <w:rPr>
                <w:rFonts w:ascii="標楷體" w:eastAsia="標楷體" w:hAnsi="標楷體" w:hint="eastAsia"/>
                <w:b/>
              </w:rPr>
              <w:t>】教學活動設計</w:t>
            </w:r>
          </w:p>
        </w:tc>
      </w:tr>
      <w:tr w:rsidR="00CF764B" w:rsidRPr="00AC50B0" w:rsidTr="00CF764B">
        <w:trPr>
          <w:trHeight w:val="413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:rsidR="00CF764B" w:rsidRPr="00AC50B0" w:rsidRDefault="00CF764B" w:rsidP="00AC50B0">
            <w:pPr>
              <w:jc w:val="center"/>
              <w:rPr>
                <w:rFonts w:ascii="標楷體" w:eastAsia="標楷體" w:hAnsi="標楷體"/>
                <w:b/>
              </w:rPr>
            </w:pPr>
            <w:r w:rsidRPr="00AC50B0">
              <w:rPr>
                <w:rFonts w:ascii="標楷體" w:eastAsia="標楷體" w:hAnsi="標楷體" w:hint="eastAsia"/>
                <w:b/>
              </w:rPr>
              <w:t>教學活動內容及實施方式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F764B" w:rsidRPr="00AC50B0" w:rsidRDefault="00CF764B" w:rsidP="00AC50B0">
            <w:pPr>
              <w:jc w:val="center"/>
              <w:rPr>
                <w:rFonts w:ascii="標楷體" w:eastAsia="標楷體" w:hAnsi="標楷體"/>
                <w:b/>
              </w:rPr>
            </w:pPr>
            <w:r w:rsidRPr="00AC50B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F764B" w:rsidRPr="00AC50B0" w:rsidRDefault="00CF764B" w:rsidP="00AC50B0">
            <w:pPr>
              <w:jc w:val="center"/>
              <w:rPr>
                <w:rFonts w:ascii="標楷體" w:eastAsia="標楷體" w:hAnsi="標楷體"/>
                <w:b/>
              </w:rPr>
            </w:pPr>
            <w:r w:rsidRPr="00AC50B0">
              <w:rPr>
                <w:rFonts w:ascii="標楷體" w:eastAsia="標楷體" w:hAnsi="標楷體" w:hint="eastAsia"/>
                <w:b/>
              </w:rPr>
              <w:t>學習評量重點</w:t>
            </w:r>
          </w:p>
        </w:tc>
      </w:tr>
      <w:tr w:rsidR="00CF764B" w:rsidRPr="00043903" w:rsidTr="00CF764B">
        <w:trPr>
          <w:trHeight w:val="2972"/>
        </w:trPr>
        <w:tc>
          <w:tcPr>
            <w:tcW w:w="8222" w:type="dxa"/>
          </w:tcPr>
          <w:p w:rsidR="00A01C8C" w:rsidRPr="00A01C8C" w:rsidRDefault="00A01C8C" w:rsidP="00A01C8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14"/>
                <w:szCs w:val="14"/>
              </w:rPr>
            </w:pPr>
            <w:bookmarkStart w:id="1" w:name="_Hlk187152644"/>
          </w:p>
          <w:p w:rsidR="006652A1" w:rsidRPr="00A01C8C" w:rsidRDefault="00A01C8C" w:rsidP="00A01C8C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6652A1" w:rsidRPr="00A01C8C">
              <w:rPr>
                <w:rFonts w:ascii="標楷體" w:eastAsia="標楷體" w:hAnsi="標楷體" w:hint="eastAsia"/>
                <w:b/>
              </w:rPr>
              <w:t>引起動機</w:t>
            </w:r>
          </w:p>
          <w:p w:rsidR="009B6184" w:rsidRPr="008D2767" w:rsidRDefault="006652A1" w:rsidP="009B61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8D276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8D2767" w:rsidRPr="008D276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和教師一起吹奏歌曲「小松鼠」。</w:t>
            </w:r>
            <w:r w:rsidR="009B6184" w:rsidRPr="008D2767">
              <w:rPr>
                <w:rFonts w:ascii="標楷體" w:eastAsia="標楷體" w:hAnsi="標楷體" w:hint="eastAsia"/>
              </w:rPr>
              <w:t xml:space="preserve"> </w:t>
            </w:r>
          </w:p>
          <w:p w:rsidR="006652A1" w:rsidRPr="008D2767" w:rsidRDefault="006652A1" w:rsidP="000F1100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F57F5E" w:rsidRPr="00B12E9F" w:rsidRDefault="00F57F5E" w:rsidP="00F57F5E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E53F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二、發展活動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</w:p>
          <w:p w:rsidR="00115BD2" w:rsidRDefault="006652A1" w:rsidP="009B6184">
            <w:pPr>
              <w:widowControl/>
              <w:tabs>
                <w:tab w:val="num" w:pos="720"/>
              </w:tabs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F57F5E" w:rsidRPr="009B61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9B61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9B6184" w:rsidRPr="009B6184">
              <w:rPr>
                <w:rFonts w:ascii="標楷體" w:eastAsia="標楷體" w:hAnsi="標楷體" w:cs="新細明體" w:hint="eastAsia"/>
                <w:kern w:val="0"/>
                <w:szCs w:val="24"/>
              </w:rPr>
              <w:t>(一)</w:t>
            </w:r>
            <w:r w:rsidR="00115BD2">
              <w:rPr>
                <w:rFonts w:ascii="標楷體" w:eastAsia="標楷體" w:hAnsi="標楷體" w:cs="新細明體" w:hint="eastAsia"/>
                <w:kern w:val="0"/>
                <w:szCs w:val="24"/>
              </w:rPr>
              <w:t>吹奏練習</w:t>
            </w:r>
          </w:p>
          <w:p w:rsidR="009B6184" w:rsidRPr="009B6184" w:rsidRDefault="00115BD2" w:rsidP="009B6184">
            <w:pPr>
              <w:widowControl/>
              <w:tabs>
                <w:tab w:val="num" w:pos="720"/>
              </w:tabs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1.</w:t>
            </w:r>
            <w:r w:rsidR="009B6184" w:rsidRPr="009B6184">
              <w:rPr>
                <w:rFonts w:ascii="標楷體" w:eastAsia="標楷體" w:hAnsi="標楷體" w:cs="新細明體"/>
                <w:kern w:val="0"/>
                <w:szCs w:val="24"/>
              </w:rPr>
              <w:t>將樂譜放大，逐小節對照歌曲旋律。</w:t>
            </w:r>
          </w:p>
          <w:p w:rsidR="009B6184" w:rsidRDefault="009B6184" w:rsidP="009B6184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115B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2.</w:t>
            </w:r>
            <w:r w:rsidRPr="009B6184">
              <w:rPr>
                <w:rFonts w:ascii="標楷體" w:eastAsia="標楷體" w:hAnsi="標楷體" w:cs="新細明體"/>
                <w:kern w:val="0"/>
                <w:szCs w:val="24"/>
              </w:rPr>
              <w:t>鼓勵學生跟著樂譜一起吹奏。</w:t>
            </w:r>
          </w:p>
          <w:p w:rsidR="009B6184" w:rsidRPr="009B6184" w:rsidRDefault="009B6184" w:rsidP="009B6184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115B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3.</w:t>
            </w:r>
            <w:r w:rsidRPr="009B6184">
              <w:rPr>
                <w:rFonts w:ascii="標楷體" w:eastAsia="標楷體" w:hAnsi="標楷體" w:cs="新細明體"/>
                <w:kern w:val="0"/>
                <w:szCs w:val="24"/>
              </w:rPr>
              <w:t>對於困難的部分，可放慢速度或分段練習。</w:t>
            </w:r>
          </w:p>
          <w:p w:rsidR="00115BD2" w:rsidRPr="00115BD2" w:rsidRDefault="00115BD2" w:rsidP="000F1100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(二</w:t>
            </w:r>
            <w:r w:rsidRPr="00115BD2">
              <w:rPr>
                <w:rFonts w:ascii="標楷體" w:eastAsia="標楷體" w:hAnsi="標楷體" w:cs="新細明體" w:hint="eastAsia"/>
                <w:kern w:val="0"/>
                <w:szCs w:val="24"/>
              </w:rPr>
              <w:t>)完整吹奏</w:t>
            </w:r>
          </w:p>
          <w:p w:rsidR="00115BD2" w:rsidRPr="00115BD2" w:rsidRDefault="00115BD2" w:rsidP="00115BD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5B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1.</w:t>
            </w:r>
            <w:r w:rsidRPr="00115BD2">
              <w:rPr>
                <w:rFonts w:ascii="標楷體" w:eastAsia="標楷體" w:hAnsi="標楷體" w:cs="新細明體"/>
                <w:kern w:val="0"/>
                <w:szCs w:val="24"/>
              </w:rPr>
              <w:t>讓學生嘗試完整吹奏</w:t>
            </w:r>
            <w:r w:rsidR="004F01A5" w:rsidRPr="001340A7">
              <w:rPr>
                <w:rFonts w:ascii="標楷體" w:eastAsia="標楷體" w:hAnsi="標楷體"/>
              </w:rPr>
              <w:t>「小</w:t>
            </w:r>
            <w:r w:rsidR="004F01A5">
              <w:rPr>
                <w:rFonts w:ascii="標楷體" w:eastAsia="標楷體" w:hAnsi="標楷體" w:hint="eastAsia"/>
              </w:rPr>
              <w:t>松鼠</w:t>
            </w:r>
            <w:r w:rsidR="004F01A5" w:rsidRPr="001340A7">
              <w:rPr>
                <w:rFonts w:ascii="標楷體" w:eastAsia="標楷體" w:hAnsi="標楷體"/>
              </w:rPr>
              <w:t>」</w:t>
            </w:r>
            <w:r w:rsidRPr="00115BD2">
              <w:rPr>
                <w:rFonts w:ascii="標楷體" w:eastAsia="標楷體" w:hAnsi="標楷體" w:cs="新細明體"/>
                <w:kern w:val="0"/>
                <w:szCs w:val="24"/>
              </w:rPr>
              <w:t xml:space="preserve">歌曲。 </w:t>
            </w:r>
          </w:p>
          <w:p w:rsidR="00115BD2" w:rsidRDefault="00115BD2" w:rsidP="00115BD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5B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2.</w:t>
            </w:r>
            <w:r w:rsidRPr="00115BD2">
              <w:rPr>
                <w:rFonts w:ascii="標楷體" w:eastAsia="標楷體" w:hAnsi="標楷體" w:cs="新細明體"/>
                <w:kern w:val="0"/>
                <w:szCs w:val="24"/>
              </w:rPr>
              <w:t>鼓勵學生用不同的速度和情緒演奏。</w:t>
            </w:r>
          </w:p>
          <w:p w:rsidR="005146C7" w:rsidRPr="00115BD2" w:rsidRDefault="005146C7" w:rsidP="00115BD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A4769" w:rsidRPr="006652A1" w:rsidRDefault="008A4769" w:rsidP="008A4769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6652A1">
              <w:rPr>
                <w:rFonts w:ascii="標楷體" w:eastAsia="標楷體" w:hAnsi="標楷體" w:hint="eastAsia"/>
                <w:b/>
              </w:rPr>
              <w:t>三、課程總結</w:t>
            </w:r>
          </w:p>
          <w:p w:rsidR="003570EB" w:rsidRPr="003570EB" w:rsidRDefault="008A4769" w:rsidP="003570E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3570EB">
              <w:rPr>
                <w:rFonts w:ascii="標楷體" w:eastAsia="標楷體" w:hAnsi="標楷體" w:hint="eastAsia"/>
              </w:rPr>
              <w:t>(一)</w:t>
            </w:r>
            <w:r w:rsidR="00115BD2">
              <w:rPr>
                <w:rFonts w:ascii="標楷體" w:eastAsia="標楷體" w:hAnsi="標楷體" w:hint="eastAsia"/>
              </w:rPr>
              <w:t>請學生下課後多練習</w:t>
            </w:r>
            <w:r w:rsidR="003570EB" w:rsidRPr="003570EB">
              <w:rPr>
                <w:rFonts w:ascii="標楷體" w:eastAsia="標楷體" w:hAnsi="標楷體" w:cs="新細明體"/>
                <w:kern w:val="0"/>
                <w:szCs w:val="24"/>
              </w:rPr>
              <w:t xml:space="preserve">。 </w:t>
            </w:r>
          </w:p>
          <w:p w:rsidR="00CF764B" w:rsidRPr="00043903" w:rsidRDefault="003570EB" w:rsidP="003570EB">
            <w:pPr>
              <w:widowControl/>
              <w:tabs>
                <w:tab w:val="left" w:pos="465"/>
              </w:tabs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 w:rsidRPr="003570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(二)</w:t>
            </w:r>
            <w:r w:rsidRPr="003570EB">
              <w:rPr>
                <w:rFonts w:ascii="標楷體" w:eastAsia="標楷體" w:hAnsi="標楷體" w:cs="新細明體"/>
                <w:kern w:val="0"/>
                <w:szCs w:val="24"/>
              </w:rPr>
              <w:t>教師給予鼓勵和建議。</w:t>
            </w:r>
          </w:p>
        </w:tc>
        <w:tc>
          <w:tcPr>
            <w:tcW w:w="567" w:type="dxa"/>
          </w:tcPr>
          <w:p w:rsidR="00F57F5E" w:rsidRDefault="00F57F5E" w:rsidP="000069DD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widowControl/>
              <w:jc w:val="both"/>
              <w:rPr>
                <w:rFonts w:ascii="標楷體" w:eastAsia="標楷體" w:hAnsi="標楷體"/>
              </w:rPr>
            </w:pPr>
            <w:r w:rsidRPr="00043903">
              <w:rPr>
                <w:rFonts w:ascii="標楷體" w:eastAsia="標楷體" w:hAnsi="標楷體" w:hint="eastAsia"/>
              </w:rPr>
              <w:t>5分</w:t>
            </w: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  <w:r w:rsidRPr="00043903">
              <w:rPr>
                <w:rFonts w:ascii="標楷體" w:eastAsia="標楷體" w:hAnsi="標楷體" w:hint="eastAsia"/>
              </w:rPr>
              <w:t>30分</w:t>
            </w: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115BD2" w:rsidRDefault="00115BD2" w:rsidP="000069DD">
            <w:pPr>
              <w:jc w:val="both"/>
              <w:rPr>
                <w:rFonts w:ascii="標楷體" w:eastAsia="標楷體" w:hAnsi="標楷體"/>
              </w:rPr>
            </w:pPr>
          </w:p>
          <w:p w:rsidR="00115BD2" w:rsidRDefault="00115BD2" w:rsidP="000069DD">
            <w:pPr>
              <w:jc w:val="both"/>
              <w:rPr>
                <w:rFonts w:ascii="標楷體" w:eastAsia="標楷體" w:hAnsi="標楷體"/>
              </w:rPr>
            </w:pPr>
          </w:p>
          <w:p w:rsidR="00115BD2" w:rsidRPr="00043903" w:rsidRDefault="00115BD2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  <w:r w:rsidRPr="00043903">
              <w:rPr>
                <w:rFonts w:ascii="標楷體" w:eastAsia="標楷體" w:hAnsi="標楷體" w:hint="eastAsia"/>
              </w:rPr>
              <w:t>5分</w:t>
            </w:r>
          </w:p>
        </w:tc>
        <w:tc>
          <w:tcPr>
            <w:tcW w:w="1134" w:type="dxa"/>
          </w:tcPr>
          <w:p w:rsidR="008D2767" w:rsidRDefault="008D2767" w:rsidP="000069DD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CF764B" w:rsidRPr="00115BD2" w:rsidRDefault="00CF764B" w:rsidP="000069D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15BD2">
              <w:rPr>
                <w:rFonts w:ascii="標楷體" w:eastAsia="標楷體" w:hAnsi="標楷體" w:hint="eastAsia"/>
                <w:sz w:val="22"/>
              </w:rPr>
              <w:t>積極參與學習</w:t>
            </w:r>
          </w:p>
          <w:p w:rsidR="00115BD2" w:rsidRPr="00115BD2" w:rsidRDefault="00115BD2" w:rsidP="000069DD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115BD2" w:rsidRDefault="00115BD2" w:rsidP="000069DD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8D2767" w:rsidRPr="00115BD2" w:rsidRDefault="008D2767" w:rsidP="000069DD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115BD2" w:rsidRPr="00115BD2" w:rsidRDefault="00115BD2" w:rsidP="00115BD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15BD2">
              <w:rPr>
                <w:rFonts w:ascii="標楷體" w:eastAsia="標楷體" w:hAnsi="標楷體" w:hint="eastAsia"/>
                <w:sz w:val="22"/>
              </w:rPr>
              <w:t>能專心聆聽老師講解</w:t>
            </w:r>
          </w:p>
          <w:p w:rsidR="008D2767" w:rsidRDefault="008D2767" w:rsidP="000069D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8D2767" w:rsidRDefault="008D2767" w:rsidP="000069D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8D2767" w:rsidRDefault="008D2767" w:rsidP="000069D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8D2767" w:rsidRDefault="008D2767" w:rsidP="000069D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CF764B" w:rsidRPr="00115BD2" w:rsidRDefault="00115BD2" w:rsidP="000069D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15BD2">
              <w:rPr>
                <w:rFonts w:ascii="Times New Roman" w:eastAsia="標楷體" w:hAnsi="Times New Roman" w:cs="Times New Roman"/>
                <w:sz w:val="22"/>
              </w:rPr>
              <w:t>能理解老師說明</w:t>
            </w:r>
          </w:p>
          <w:p w:rsidR="000069DD" w:rsidRPr="00115BD2" w:rsidRDefault="000069DD" w:rsidP="000069DD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0069DD" w:rsidRPr="00115BD2" w:rsidRDefault="000069DD" w:rsidP="000069DD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</w:tc>
      </w:tr>
      <w:bookmarkEnd w:id="1"/>
      <w:tr w:rsidR="002F39A8" w:rsidRPr="00043903" w:rsidTr="00540D6A">
        <w:trPr>
          <w:trHeight w:val="1049"/>
        </w:trPr>
        <w:tc>
          <w:tcPr>
            <w:tcW w:w="9923" w:type="dxa"/>
            <w:gridSpan w:val="3"/>
          </w:tcPr>
          <w:p w:rsidR="00067CDA" w:rsidRDefault="002F39A8" w:rsidP="005146C7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45470">
              <w:rPr>
                <w:rFonts w:ascii="標楷體" w:eastAsia="標楷體" w:hAnsi="標楷體" w:hint="eastAsia"/>
                <w:b/>
                <w:szCs w:val="24"/>
              </w:rPr>
              <w:t>教學省思：</w:t>
            </w:r>
          </w:p>
          <w:p w:rsidR="002F39A8" w:rsidRPr="00115BD2" w:rsidRDefault="00067CDA" w:rsidP="005146C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2F39A8" w:rsidRPr="006B7087">
              <w:rPr>
                <w:rFonts w:ascii="標楷體" w:eastAsia="標楷體" w:hAnsi="標楷體" w:hint="eastAsia"/>
                <w:szCs w:val="24"/>
              </w:rPr>
              <w:t>有了前面吹奏「小貓咪」、「小山豬」的經驗，學生在學習吹奏「小松鼠」時感覺順暢許多。但音階練習時，加上較高音</w:t>
            </w:r>
            <w:r w:rsidR="002F39A8" w:rsidRPr="006B7087">
              <w:rPr>
                <w:rFonts w:ascii="標楷體" w:eastAsia="標楷體" w:hAnsi="標楷體" w:cs="新細明體" w:hint="eastAsia"/>
                <w:kern w:val="0"/>
                <w:szCs w:val="24"/>
              </w:rPr>
              <w:t>L</w:t>
            </w:r>
            <w:r w:rsidR="002F39A8" w:rsidRPr="006B7087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="002F39A8" w:rsidRPr="006B7087">
              <w:rPr>
                <w:rFonts w:ascii="標楷體" w:eastAsia="標楷體" w:hAnsi="標楷體" w:cs="新細明體" w:hint="eastAsia"/>
                <w:kern w:val="0"/>
                <w:szCs w:val="24"/>
              </w:rPr>
              <w:t>、Si、D</w:t>
            </w:r>
            <w:r w:rsidR="002F39A8" w:rsidRPr="006B7087">
              <w:rPr>
                <w:rFonts w:ascii="標楷體" w:eastAsia="標楷體" w:hAnsi="標楷體" w:cs="新細明體"/>
                <w:kern w:val="0"/>
                <w:szCs w:val="24"/>
              </w:rPr>
              <w:t>o</w:t>
            </w:r>
            <w:r w:rsidR="002F39A8" w:rsidRPr="006B7087">
              <w:rPr>
                <w:rFonts w:ascii="標楷體" w:eastAsia="標楷體" w:hAnsi="標楷體" w:cs="新細明體" w:hint="eastAsia"/>
                <w:kern w:val="0"/>
                <w:szCs w:val="24"/>
              </w:rPr>
              <w:t>的指法，因學生手較小，要做手指移位時有點困難，教師還是不斷鼓勵學生，盡可能熟悉每個音的指法</w:t>
            </w:r>
            <w:r w:rsidR="002F39A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2F39A8" w:rsidRPr="006B7087">
              <w:rPr>
                <w:rFonts w:ascii="標楷體" w:eastAsia="標楷體" w:hAnsi="標楷體" w:cs="新細明體" w:hint="eastAsia"/>
                <w:kern w:val="0"/>
                <w:szCs w:val="24"/>
              </w:rPr>
              <w:t>這</w:t>
            </w:r>
            <w:r w:rsidR="002F39A8">
              <w:rPr>
                <w:rFonts w:ascii="標楷體" w:eastAsia="標楷體" w:hAnsi="標楷體" w:cs="新細明體" w:hint="eastAsia"/>
                <w:kern w:val="0"/>
                <w:szCs w:val="24"/>
              </w:rPr>
              <w:t>個鼓勵</w:t>
            </w:r>
            <w:r w:rsidR="002F39A8" w:rsidRPr="006B7087">
              <w:rPr>
                <w:rFonts w:ascii="標楷體" w:eastAsia="標楷體" w:hAnsi="標楷體" w:cs="新細明體" w:hint="eastAsia"/>
                <w:kern w:val="0"/>
                <w:szCs w:val="24"/>
              </w:rPr>
              <w:t>是很重要的，有些學生會因為難度越來越高</w:t>
            </w:r>
            <w:r w:rsidR="002F39A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2F39A8" w:rsidRPr="006B7087">
              <w:rPr>
                <w:rFonts w:ascii="標楷體" w:eastAsia="標楷體" w:hAnsi="標楷體" w:cs="新細明體" w:hint="eastAsia"/>
                <w:kern w:val="0"/>
                <w:szCs w:val="24"/>
              </w:rPr>
              <w:t>而開始放棄或討厭吹陶笛，教師這時要有耐心的指導讓學生，學生學會後就能增加學生學習陶笛的信心。</w:t>
            </w:r>
          </w:p>
        </w:tc>
      </w:tr>
    </w:tbl>
    <w:p w:rsidR="00FF5FCE" w:rsidRPr="00CF764B" w:rsidRDefault="00FF5FCE" w:rsidP="00BD6E06">
      <w:pPr>
        <w:rPr>
          <w:rFonts w:asciiTheme="majorEastAsia" w:eastAsiaTheme="majorEastAsia" w:hAnsiTheme="majorEastAsia"/>
        </w:rPr>
      </w:pPr>
    </w:p>
    <w:sectPr w:rsidR="00FF5FCE" w:rsidRPr="00CF764B" w:rsidSect="00CF764B">
      <w:pgSz w:w="11906" w:h="16838"/>
      <w:pgMar w:top="1021" w:right="99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B4B" w:rsidRDefault="00262B4B" w:rsidP="00A36A9B">
      <w:r>
        <w:separator/>
      </w:r>
    </w:p>
  </w:endnote>
  <w:endnote w:type="continuationSeparator" w:id="0">
    <w:p w:rsidR="00262B4B" w:rsidRDefault="00262B4B" w:rsidP="00A3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B4B" w:rsidRDefault="00262B4B" w:rsidP="00A36A9B">
      <w:r>
        <w:separator/>
      </w:r>
    </w:p>
  </w:footnote>
  <w:footnote w:type="continuationSeparator" w:id="0">
    <w:p w:rsidR="00262B4B" w:rsidRDefault="00262B4B" w:rsidP="00A36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BC5"/>
    <w:multiLevelType w:val="multilevel"/>
    <w:tmpl w:val="8E38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03538"/>
    <w:multiLevelType w:val="multilevel"/>
    <w:tmpl w:val="A81E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C6498"/>
    <w:multiLevelType w:val="hybridMultilevel"/>
    <w:tmpl w:val="EA069FEA"/>
    <w:lvl w:ilvl="0" w:tplc="95F45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B207E4"/>
    <w:multiLevelType w:val="hybridMultilevel"/>
    <w:tmpl w:val="CC3224C2"/>
    <w:lvl w:ilvl="0" w:tplc="B156DE6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165623"/>
    <w:multiLevelType w:val="multilevel"/>
    <w:tmpl w:val="65AE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7302A"/>
    <w:multiLevelType w:val="multilevel"/>
    <w:tmpl w:val="F97E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90A05"/>
    <w:multiLevelType w:val="multilevel"/>
    <w:tmpl w:val="041E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01CD1"/>
    <w:multiLevelType w:val="multilevel"/>
    <w:tmpl w:val="54E2D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8690A"/>
    <w:multiLevelType w:val="hybridMultilevel"/>
    <w:tmpl w:val="F1E462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EE00FA"/>
    <w:multiLevelType w:val="multilevel"/>
    <w:tmpl w:val="5FE2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305E9"/>
    <w:multiLevelType w:val="multilevel"/>
    <w:tmpl w:val="DBFA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B2369C"/>
    <w:multiLevelType w:val="hybridMultilevel"/>
    <w:tmpl w:val="3014F180"/>
    <w:lvl w:ilvl="0" w:tplc="09C4E134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3B4953"/>
    <w:multiLevelType w:val="hybridMultilevel"/>
    <w:tmpl w:val="43D0E598"/>
    <w:lvl w:ilvl="0" w:tplc="F49CC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AD5E3A"/>
    <w:multiLevelType w:val="hybridMultilevel"/>
    <w:tmpl w:val="CF1E5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26281D"/>
    <w:multiLevelType w:val="multilevel"/>
    <w:tmpl w:val="592C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AD150B"/>
    <w:multiLevelType w:val="hybridMultilevel"/>
    <w:tmpl w:val="F15CE76A"/>
    <w:lvl w:ilvl="0" w:tplc="AA88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025F49"/>
    <w:multiLevelType w:val="hybridMultilevel"/>
    <w:tmpl w:val="CDE44D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9A6998"/>
    <w:multiLevelType w:val="multilevel"/>
    <w:tmpl w:val="8DE8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291129"/>
    <w:multiLevelType w:val="hybridMultilevel"/>
    <w:tmpl w:val="D23495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2AF2CED0">
      <w:start w:val="1"/>
      <w:numFmt w:val="bullet"/>
      <w:lvlText w:val=""/>
      <w:lvlJc w:val="left"/>
      <w:pPr>
        <w:ind w:left="1440" w:hanging="360"/>
      </w:pPr>
      <w:rPr>
        <w:rFonts w:ascii="Wingdings" w:eastAsiaTheme="majorEastAsia" w:hAnsi="Wingdings" w:cstheme="minorBidi" w:hint="default"/>
      </w:rPr>
    </w:lvl>
    <w:lvl w:ilvl="2" w:tplc="3ACC3170">
      <w:start w:val="1"/>
      <w:numFmt w:val="taiwaneseCountingThousand"/>
      <w:lvlText w:val="(%3)"/>
      <w:lvlJc w:val="left"/>
      <w:pPr>
        <w:ind w:left="2370" w:hanging="39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A5388"/>
    <w:multiLevelType w:val="hybridMultilevel"/>
    <w:tmpl w:val="16900520"/>
    <w:lvl w:ilvl="0" w:tplc="879CD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9429EB"/>
    <w:multiLevelType w:val="hybridMultilevel"/>
    <w:tmpl w:val="1C7E8A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8D72A2"/>
    <w:multiLevelType w:val="multilevel"/>
    <w:tmpl w:val="2720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8E6B74"/>
    <w:multiLevelType w:val="hybridMultilevel"/>
    <w:tmpl w:val="A1A23ED6"/>
    <w:lvl w:ilvl="0" w:tplc="5CAA7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CB5BC8"/>
    <w:multiLevelType w:val="hybridMultilevel"/>
    <w:tmpl w:val="3A7C1BAC"/>
    <w:lvl w:ilvl="0" w:tplc="46F82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055016"/>
    <w:multiLevelType w:val="hybridMultilevel"/>
    <w:tmpl w:val="82FCA328"/>
    <w:lvl w:ilvl="0" w:tplc="A426E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3530F5"/>
    <w:multiLevelType w:val="hybridMultilevel"/>
    <w:tmpl w:val="DA5A30A0"/>
    <w:lvl w:ilvl="0" w:tplc="91E479DE">
      <w:start w:val="1"/>
      <w:numFmt w:val="taiwaneseCountingThousand"/>
      <w:lvlText w:val="%1、"/>
      <w:lvlJc w:val="left"/>
      <w:pPr>
        <w:ind w:left="1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6" w15:restartNumberingAfterBreak="0">
    <w:nsid w:val="78CF668F"/>
    <w:multiLevelType w:val="hybridMultilevel"/>
    <w:tmpl w:val="0FC45710"/>
    <w:lvl w:ilvl="0" w:tplc="22662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6C61A8"/>
    <w:multiLevelType w:val="multilevel"/>
    <w:tmpl w:val="652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2"/>
  </w:num>
  <w:num w:numId="5">
    <w:abstractNumId w:val="23"/>
  </w:num>
  <w:num w:numId="6">
    <w:abstractNumId w:val="16"/>
  </w:num>
  <w:num w:numId="7">
    <w:abstractNumId w:val="11"/>
  </w:num>
  <w:num w:numId="8">
    <w:abstractNumId w:val="20"/>
  </w:num>
  <w:num w:numId="9">
    <w:abstractNumId w:val="27"/>
  </w:num>
  <w:num w:numId="10">
    <w:abstractNumId w:val="8"/>
  </w:num>
  <w:num w:numId="11">
    <w:abstractNumId w:val="22"/>
  </w:num>
  <w:num w:numId="12">
    <w:abstractNumId w:val="26"/>
  </w:num>
  <w:num w:numId="13">
    <w:abstractNumId w:val="12"/>
  </w:num>
  <w:num w:numId="14">
    <w:abstractNumId w:val="24"/>
  </w:num>
  <w:num w:numId="15">
    <w:abstractNumId w:val="17"/>
  </w:num>
  <w:num w:numId="16">
    <w:abstractNumId w:val="4"/>
  </w:num>
  <w:num w:numId="17">
    <w:abstractNumId w:val="6"/>
  </w:num>
  <w:num w:numId="18">
    <w:abstractNumId w:val="21"/>
  </w:num>
  <w:num w:numId="19">
    <w:abstractNumId w:val="9"/>
  </w:num>
  <w:num w:numId="20">
    <w:abstractNumId w:val="3"/>
  </w:num>
  <w:num w:numId="21">
    <w:abstractNumId w:val="1"/>
  </w:num>
  <w:num w:numId="22">
    <w:abstractNumId w:val="0"/>
  </w:num>
  <w:num w:numId="23">
    <w:abstractNumId w:val="7"/>
  </w:num>
  <w:num w:numId="24">
    <w:abstractNumId w:val="25"/>
  </w:num>
  <w:num w:numId="2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8F"/>
    <w:rsid w:val="000069DD"/>
    <w:rsid w:val="000115CD"/>
    <w:rsid w:val="000233B5"/>
    <w:rsid w:val="0003173F"/>
    <w:rsid w:val="00041DA7"/>
    <w:rsid w:val="00043903"/>
    <w:rsid w:val="000546FF"/>
    <w:rsid w:val="000579DA"/>
    <w:rsid w:val="00067CDA"/>
    <w:rsid w:val="000A299C"/>
    <w:rsid w:val="000A2FAF"/>
    <w:rsid w:val="000B62BD"/>
    <w:rsid w:val="000E235C"/>
    <w:rsid w:val="000F0690"/>
    <w:rsid w:val="000F1100"/>
    <w:rsid w:val="001017D1"/>
    <w:rsid w:val="0010564C"/>
    <w:rsid w:val="00107A8A"/>
    <w:rsid w:val="00115BD2"/>
    <w:rsid w:val="00117A4C"/>
    <w:rsid w:val="00124ED7"/>
    <w:rsid w:val="0013054E"/>
    <w:rsid w:val="00133AA0"/>
    <w:rsid w:val="001340A7"/>
    <w:rsid w:val="00182778"/>
    <w:rsid w:val="0018517F"/>
    <w:rsid w:val="001B569E"/>
    <w:rsid w:val="001E298C"/>
    <w:rsid w:val="002406F6"/>
    <w:rsid w:val="00262B4B"/>
    <w:rsid w:val="0028530A"/>
    <w:rsid w:val="0029600C"/>
    <w:rsid w:val="002960C1"/>
    <w:rsid w:val="00296EAF"/>
    <w:rsid w:val="002C172C"/>
    <w:rsid w:val="002C1C2C"/>
    <w:rsid w:val="002D1652"/>
    <w:rsid w:val="002D2B0A"/>
    <w:rsid w:val="002F080F"/>
    <w:rsid w:val="002F39A8"/>
    <w:rsid w:val="002F45FB"/>
    <w:rsid w:val="002F47FC"/>
    <w:rsid w:val="003100CC"/>
    <w:rsid w:val="0032101B"/>
    <w:rsid w:val="003343E2"/>
    <w:rsid w:val="0034236A"/>
    <w:rsid w:val="003467B7"/>
    <w:rsid w:val="003570EB"/>
    <w:rsid w:val="00371FB7"/>
    <w:rsid w:val="00373CF0"/>
    <w:rsid w:val="0039024C"/>
    <w:rsid w:val="00393CE7"/>
    <w:rsid w:val="003A3EBA"/>
    <w:rsid w:val="003B3897"/>
    <w:rsid w:val="003C1022"/>
    <w:rsid w:val="004117AF"/>
    <w:rsid w:val="00411C7A"/>
    <w:rsid w:val="00442113"/>
    <w:rsid w:val="00445470"/>
    <w:rsid w:val="00451B7A"/>
    <w:rsid w:val="004A2F38"/>
    <w:rsid w:val="004B2871"/>
    <w:rsid w:val="004F01A5"/>
    <w:rsid w:val="004F2466"/>
    <w:rsid w:val="004F47EB"/>
    <w:rsid w:val="005146C7"/>
    <w:rsid w:val="00550DE8"/>
    <w:rsid w:val="005866F9"/>
    <w:rsid w:val="005871FC"/>
    <w:rsid w:val="00592EB0"/>
    <w:rsid w:val="005B529B"/>
    <w:rsid w:val="005C1B06"/>
    <w:rsid w:val="005C4753"/>
    <w:rsid w:val="005C5121"/>
    <w:rsid w:val="005E14E4"/>
    <w:rsid w:val="005F7BC7"/>
    <w:rsid w:val="00603AEF"/>
    <w:rsid w:val="0063185E"/>
    <w:rsid w:val="006431DA"/>
    <w:rsid w:val="006570AA"/>
    <w:rsid w:val="006603A2"/>
    <w:rsid w:val="006652A1"/>
    <w:rsid w:val="00667E76"/>
    <w:rsid w:val="006771FB"/>
    <w:rsid w:val="006A0CBA"/>
    <w:rsid w:val="006B2A99"/>
    <w:rsid w:val="006B7087"/>
    <w:rsid w:val="00721CF5"/>
    <w:rsid w:val="007256C5"/>
    <w:rsid w:val="0072758C"/>
    <w:rsid w:val="00730D71"/>
    <w:rsid w:val="007310A3"/>
    <w:rsid w:val="0075108B"/>
    <w:rsid w:val="0079706D"/>
    <w:rsid w:val="007C3912"/>
    <w:rsid w:val="007D6448"/>
    <w:rsid w:val="007E3E8C"/>
    <w:rsid w:val="008042E7"/>
    <w:rsid w:val="0081173A"/>
    <w:rsid w:val="008146A4"/>
    <w:rsid w:val="0081571A"/>
    <w:rsid w:val="0083555B"/>
    <w:rsid w:val="0085511D"/>
    <w:rsid w:val="008A4769"/>
    <w:rsid w:val="008C22A6"/>
    <w:rsid w:val="008D2767"/>
    <w:rsid w:val="008D2798"/>
    <w:rsid w:val="008D7B82"/>
    <w:rsid w:val="008F12F1"/>
    <w:rsid w:val="009223EC"/>
    <w:rsid w:val="009323DB"/>
    <w:rsid w:val="00945DB4"/>
    <w:rsid w:val="00953481"/>
    <w:rsid w:val="009657B4"/>
    <w:rsid w:val="009664CE"/>
    <w:rsid w:val="00977066"/>
    <w:rsid w:val="009817E6"/>
    <w:rsid w:val="0098502B"/>
    <w:rsid w:val="00991602"/>
    <w:rsid w:val="009A2EC9"/>
    <w:rsid w:val="009B6184"/>
    <w:rsid w:val="009D7C07"/>
    <w:rsid w:val="00A01C8C"/>
    <w:rsid w:val="00A1190C"/>
    <w:rsid w:val="00A13D3C"/>
    <w:rsid w:val="00A26903"/>
    <w:rsid w:val="00A36A9B"/>
    <w:rsid w:val="00A4222F"/>
    <w:rsid w:val="00A4457F"/>
    <w:rsid w:val="00A51196"/>
    <w:rsid w:val="00A619DA"/>
    <w:rsid w:val="00A620A4"/>
    <w:rsid w:val="00AA198E"/>
    <w:rsid w:val="00AB2D58"/>
    <w:rsid w:val="00AB6158"/>
    <w:rsid w:val="00AC50B0"/>
    <w:rsid w:val="00AF6F74"/>
    <w:rsid w:val="00B12E9F"/>
    <w:rsid w:val="00B47151"/>
    <w:rsid w:val="00B6646C"/>
    <w:rsid w:val="00BA00E4"/>
    <w:rsid w:val="00BD0266"/>
    <w:rsid w:val="00BD0A99"/>
    <w:rsid w:val="00BD0CDF"/>
    <w:rsid w:val="00BD6E06"/>
    <w:rsid w:val="00BF416C"/>
    <w:rsid w:val="00C01AA3"/>
    <w:rsid w:val="00C16F8F"/>
    <w:rsid w:val="00C44556"/>
    <w:rsid w:val="00C80959"/>
    <w:rsid w:val="00C978B3"/>
    <w:rsid w:val="00CA6352"/>
    <w:rsid w:val="00CB13CA"/>
    <w:rsid w:val="00CC18EE"/>
    <w:rsid w:val="00CC4526"/>
    <w:rsid w:val="00CE53F0"/>
    <w:rsid w:val="00CF5F78"/>
    <w:rsid w:val="00CF764B"/>
    <w:rsid w:val="00D02C36"/>
    <w:rsid w:val="00D20701"/>
    <w:rsid w:val="00D20B46"/>
    <w:rsid w:val="00D242AC"/>
    <w:rsid w:val="00D37C1B"/>
    <w:rsid w:val="00D431F3"/>
    <w:rsid w:val="00D54639"/>
    <w:rsid w:val="00D6337C"/>
    <w:rsid w:val="00D7405F"/>
    <w:rsid w:val="00DA19A5"/>
    <w:rsid w:val="00DA19DD"/>
    <w:rsid w:val="00DB1356"/>
    <w:rsid w:val="00E05263"/>
    <w:rsid w:val="00E2297B"/>
    <w:rsid w:val="00E24B48"/>
    <w:rsid w:val="00E273CD"/>
    <w:rsid w:val="00E31685"/>
    <w:rsid w:val="00E878F5"/>
    <w:rsid w:val="00E930B1"/>
    <w:rsid w:val="00E9557C"/>
    <w:rsid w:val="00EA758F"/>
    <w:rsid w:val="00ED03F2"/>
    <w:rsid w:val="00ED3E2D"/>
    <w:rsid w:val="00ED491D"/>
    <w:rsid w:val="00EF36CB"/>
    <w:rsid w:val="00F007A1"/>
    <w:rsid w:val="00F151BC"/>
    <w:rsid w:val="00F30C68"/>
    <w:rsid w:val="00F373BE"/>
    <w:rsid w:val="00F52197"/>
    <w:rsid w:val="00F53114"/>
    <w:rsid w:val="00F57F5E"/>
    <w:rsid w:val="00F63721"/>
    <w:rsid w:val="00FC3FDA"/>
    <w:rsid w:val="00FC7FB4"/>
    <w:rsid w:val="00FE3F51"/>
    <w:rsid w:val="00FF5036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36EAD4F"/>
  <w15:chartTrackingRefBased/>
  <w15:docId w15:val="{13378E82-D94A-4662-B379-C5AA18BD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6652A1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5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0317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36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6A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6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6A9B"/>
    <w:rPr>
      <w:sz w:val="20"/>
      <w:szCs w:val="20"/>
    </w:rPr>
  </w:style>
  <w:style w:type="paragraph" w:styleId="a8">
    <w:name w:val="No Spacing"/>
    <w:uiPriority w:val="1"/>
    <w:qFormat/>
    <w:rsid w:val="002F47FC"/>
    <w:pPr>
      <w:widowControl w:val="0"/>
    </w:pPr>
  </w:style>
  <w:style w:type="paragraph" w:styleId="a9">
    <w:name w:val="List Paragraph"/>
    <w:basedOn w:val="a"/>
    <w:uiPriority w:val="34"/>
    <w:qFormat/>
    <w:rsid w:val="00AB6158"/>
    <w:pPr>
      <w:ind w:leftChars="200" w:left="480"/>
    </w:pPr>
  </w:style>
  <w:style w:type="character" w:customStyle="1" w:styleId="r13b">
    <w:name w:val="r13b"/>
    <w:basedOn w:val="a0"/>
    <w:rsid w:val="002406F6"/>
  </w:style>
  <w:style w:type="character" w:styleId="aa">
    <w:name w:val="Strong"/>
    <w:uiPriority w:val="22"/>
    <w:qFormat/>
    <w:rsid w:val="003C1022"/>
    <w:rPr>
      <w:b/>
      <w:bCs/>
    </w:rPr>
  </w:style>
  <w:style w:type="table" w:customStyle="1" w:styleId="1">
    <w:name w:val="表格格線1"/>
    <w:basedOn w:val="a1"/>
    <w:next w:val="a3"/>
    <w:uiPriority w:val="39"/>
    <w:rsid w:val="00CF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6652A1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cdk-visually-hidden">
    <w:name w:val="cdk-visually-hidden"/>
    <w:basedOn w:val="a0"/>
    <w:rsid w:val="006652A1"/>
  </w:style>
  <w:style w:type="character" w:customStyle="1" w:styleId="label">
    <w:name w:val="label"/>
    <w:basedOn w:val="a0"/>
    <w:rsid w:val="0066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tatkin.com/2013/06/blog-post_689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7FDE8-3A91-4EA0-8B75-1FAF2811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2025-01-07T07:06:00Z</dcterms:created>
  <dcterms:modified xsi:type="dcterms:W3CDTF">2025-01-09T01:37:00Z</dcterms:modified>
</cp:coreProperties>
</file>