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604"/>
        <w:gridCol w:w="1105"/>
        <w:gridCol w:w="1328"/>
        <w:gridCol w:w="1526"/>
        <w:gridCol w:w="997"/>
        <w:gridCol w:w="4123"/>
      </w:tblGrid>
      <w:tr w:rsidR="009E7723" w:rsidRPr="00D513A6" w14:paraId="2A9FC4FB" w14:textId="77777777" w:rsidTr="006279A3">
        <w:trPr>
          <w:trHeight w:val="20"/>
          <w:tblHeader/>
          <w:jc w:val="center"/>
        </w:trPr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07DD250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0" w:name="_Hlk40370406"/>
            <w:r w:rsidRPr="00D513A6">
              <w:rPr>
                <w:rFonts w:hint="eastAsia"/>
                <w:b/>
                <w:color w:val="auto"/>
              </w:rPr>
              <w:t>組別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9E203F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職務</w:t>
            </w:r>
          </w:p>
        </w:tc>
        <w:tc>
          <w:tcPr>
            <w:tcW w:w="531" w:type="pct"/>
            <w:shd w:val="clear" w:color="auto" w:fill="D9D9D9"/>
            <w:vAlign w:val="center"/>
          </w:tcPr>
          <w:p w14:paraId="7EBFCC3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姓名</w:t>
            </w:r>
          </w:p>
        </w:tc>
        <w:tc>
          <w:tcPr>
            <w:tcW w:w="638" w:type="pct"/>
            <w:shd w:val="clear" w:color="auto" w:fill="D9D9D9"/>
            <w:vAlign w:val="center"/>
          </w:tcPr>
          <w:p w14:paraId="1F0A228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手機</w:t>
            </w:r>
          </w:p>
        </w:tc>
        <w:tc>
          <w:tcPr>
            <w:tcW w:w="733" w:type="pct"/>
            <w:shd w:val="clear" w:color="auto" w:fill="D9D9D9"/>
            <w:vAlign w:val="center"/>
          </w:tcPr>
          <w:p w14:paraId="62DACED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職稱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7F3DBA0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備註</w:t>
            </w:r>
          </w:p>
        </w:tc>
        <w:tc>
          <w:tcPr>
            <w:tcW w:w="1981" w:type="pct"/>
            <w:shd w:val="clear" w:color="auto" w:fill="D9D9D9"/>
            <w:vAlign w:val="center"/>
          </w:tcPr>
          <w:p w14:paraId="7E15EFDC" w14:textId="77777777" w:rsidR="009E7723" w:rsidRPr="00D513A6" w:rsidRDefault="009E7723" w:rsidP="006279A3">
            <w:pPr>
              <w:pStyle w:val="a7"/>
              <w:spacing w:before="36" w:after="36"/>
              <w:ind w:left="48" w:right="48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負責工作</w:t>
            </w:r>
          </w:p>
        </w:tc>
      </w:tr>
      <w:tr w:rsidR="009E7723" w:rsidRPr="00D513A6" w14:paraId="0B5A950E" w14:textId="77777777" w:rsidTr="006279A3">
        <w:trPr>
          <w:trHeight w:val="20"/>
          <w:jc w:val="center"/>
        </w:trPr>
        <w:tc>
          <w:tcPr>
            <w:tcW w:w="637" w:type="pct"/>
            <w:gridSpan w:val="2"/>
            <w:shd w:val="clear" w:color="auto" w:fill="D9D9D9" w:themeFill="background1" w:themeFillShade="D9"/>
            <w:vAlign w:val="center"/>
          </w:tcPr>
          <w:p w14:paraId="4E54A6F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指揮官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0969DD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饒世妙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D31EC7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0928-34****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F4A57C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校長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215EAA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Align w:val="center"/>
          </w:tcPr>
          <w:p w14:paraId="0DD8949D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負責指揮、督導、協調。</w:t>
            </w:r>
          </w:p>
          <w:p w14:paraId="48CA137E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依情況調動各分組間相互支援。</w:t>
            </w:r>
          </w:p>
        </w:tc>
      </w:tr>
      <w:tr w:rsidR="009E7723" w:rsidRPr="00D513A6" w14:paraId="7E8587FB" w14:textId="77777777" w:rsidTr="006279A3">
        <w:trPr>
          <w:trHeight w:val="20"/>
          <w:jc w:val="center"/>
        </w:trPr>
        <w:tc>
          <w:tcPr>
            <w:tcW w:w="637" w:type="pct"/>
            <w:gridSpan w:val="2"/>
            <w:shd w:val="clear" w:color="auto" w:fill="D9D9D9" w:themeFill="background1" w:themeFillShade="D9"/>
            <w:vAlign w:val="center"/>
          </w:tcPr>
          <w:p w14:paraId="2D14EA1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指揮官代理人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66644F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梁智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勛</w:t>
            </w:r>
            <w:proofErr w:type="gramEnd"/>
          </w:p>
        </w:tc>
        <w:tc>
          <w:tcPr>
            <w:tcW w:w="638" w:type="pct"/>
            <w:shd w:val="clear" w:color="auto" w:fill="auto"/>
            <w:vAlign w:val="center"/>
          </w:tcPr>
          <w:p w14:paraId="6C6F5BF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0919-67****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0727F61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學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務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主任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3187E7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Align w:val="center"/>
          </w:tcPr>
          <w:p w14:paraId="7DB75D5C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於校長不在學校或因故無法執行指</w:t>
            </w:r>
            <w:r w:rsidRPr="00D513A6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D513A6">
              <w:rPr>
                <w:color w:val="auto"/>
                <w:sz w:val="20"/>
                <w:szCs w:val="20"/>
              </w:rPr>
              <w:t>揮官職務</w:t>
            </w:r>
            <w:proofErr w:type="gramEnd"/>
            <w:r w:rsidRPr="00D513A6">
              <w:rPr>
                <w:color w:val="auto"/>
                <w:sz w:val="20"/>
                <w:szCs w:val="20"/>
              </w:rPr>
              <w:t>時，擔任指揮官之任務。</w:t>
            </w:r>
          </w:p>
        </w:tc>
      </w:tr>
      <w:tr w:rsidR="009E7723" w:rsidRPr="00D513A6" w14:paraId="28C71404" w14:textId="77777777" w:rsidTr="006279A3">
        <w:trPr>
          <w:trHeight w:val="20"/>
          <w:jc w:val="center"/>
        </w:trPr>
        <w:tc>
          <w:tcPr>
            <w:tcW w:w="637" w:type="pct"/>
            <w:gridSpan w:val="2"/>
            <w:shd w:val="clear" w:color="auto" w:fill="D9D9D9" w:themeFill="background1" w:themeFillShade="D9"/>
            <w:vAlign w:val="center"/>
          </w:tcPr>
          <w:p w14:paraId="63BEA83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發言人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448EFF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徐璧君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1D2AE5B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0928-97****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1BAA70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教務主任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0A63DF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如學校人力有限，得以組員擔任發言人一職。</w:t>
            </w:r>
          </w:p>
        </w:tc>
        <w:tc>
          <w:tcPr>
            <w:tcW w:w="1981" w:type="pct"/>
            <w:vAlign w:val="center"/>
          </w:tcPr>
          <w:p w14:paraId="44A4DE37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負責統一對外發言。</w:t>
            </w:r>
          </w:p>
          <w:p w14:paraId="03EDAC84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呈報上級主管相關通報事宜。</w:t>
            </w:r>
          </w:p>
          <w:p w14:paraId="4FFFF0D6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襄助指揮官指揮、督導及協調等事宜。</w:t>
            </w:r>
          </w:p>
        </w:tc>
      </w:tr>
      <w:tr w:rsidR="009E7723" w:rsidRPr="00D513A6" w14:paraId="5770D52F" w14:textId="77777777" w:rsidTr="006279A3">
        <w:trPr>
          <w:trHeight w:val="20"/>
          <w:jc w:val="center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7857A1D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搶救組</w:t>
            </w:r>
          </w:p>
          <w:p w14:paraId="54E96EE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（滅火班）</w:t>
            </w: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10+1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1A50890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EA5CE1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陳建興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59DF846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0911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75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EE6FA3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總務主任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E193265" w14:textId="77777777" w:rsidR="009E7723" w:rsidRPr="00D513A6" w:rsidRDefault="009E7723" w:rsidP="006279A3">
            <w:pPr>
              <w:pStyle w:val="a7"/>
              <w:spacing w:before="36" w:after="36"/>
              <w:ind w:leftChars="8" w:left="19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vAlign w:val="center"/>
          </w:tcPr>
          <w:p w14:paraId="17AF2BA1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平時急救常識宣導。</w:t>
            </w:r>
          </w:p>
          <w:p w14:paraId="36297849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檢修與保養救災相關裝備。</w:t>
            </w:r>
          </w:p>
          <w:p w14:paraId="6FF85638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受災教職員工生之搶救及搜救。</w:t>
            </w:r>
          </w:p>
          <w:p w14:paraId="25108A0C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清除障礙物協助逃生。</w:t>
            </w:r>
          </w:p>
          <w:p w14:paraId="068CB0D3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協助疏散未能及時避難教職員工生。</w:t>
            </w:r>
          </w:p>
          <w:p w14:paraId="5E68468C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關閉校區總電源及瓦斯。</w:t>
            </w:r>
          </w:p>
          <w:p w14:paraId="61675607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設置警示標誌及交通管制。</w:t>
            </w:r>
          </w:p>
          <w:p w14:paraId="545C3D55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毀損建</w:t>
            </w:r>
            <w:bookmarkStart w:id="1" w:name="_Hlk41468388"/>
            <w:r w:rsidRPr="00D513A6">
              <w:rPr>
                <w:rFonts w:hint="eastAsia"/>
                <w:color w:val="auto"/>
                <w:sz w:val="20"/>
                <w:szCs w:val="20"/>
              </w:rPr>
              <w:t>築</w:t>
            </w:r>
            <w:bookmarkEnd w:id="1"/>
            <w:r w:rsidRPr="00D513A6">
              <w:rPr>
                <w:rFonts w:hint="eastAsia"/>
                <w:color w:val="auto"/>
                <w:sz w:val="20"/>
                <w:szCs w:val="20"/>
              </w:rPr>
              <w:t>物與設施之警示標誌。</w:t>
            </w:r>
          </w:p>
          <w:p w14:paraId="71A9CA35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支援避難引導組及搬運防災救急箱器材。</w:t>
            </w:r>
          </w:p>
          <w:p w14:paraId="19BF356A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如發生火災，研判火勢，必要時使用滅火器、</w:t>
            </w:r>
            <w:bookmarkStart w:id="2" w:name="_Hlk39652231"/>
            <w:r w:rsidRPr="00D513A6">
              <w:rPr>
                <w:rFonts w:hint="eastAsia"/>
                <w:color w:val="auto"/>
                <w:sz w:val="20"/>
                <w:szCs w:val="20"/>
              </w:rPr>
              <w:t>室內</w:t>
            </w:r>
            <w:bookmarkEnd w:id="2"/>
            <w:r w:rsidRPr="00D513A6">
              <w:rPr>
                <w:rFonts w:hint="eastAsia"/>
                <w:color w:val="auto"/>
                <w:sz w:val="20"/>
                <w:szCs w:val="20"/>
              </w:rPr>
              <w:t>消防栓進行初期滅火工作。</w:t>
            </w:r>
          </w:p>
        </w:tc>
      </w:tr>
      <w:tr w:rsidR="009E7723" w:rsidRPr="00D513A6" w14:paraId="5CA67FC2" w14:textId="77777777" w:rsidTr="006279A3">
        <w:trPr>
          <w:trHeight w:val="4760"/>
          <w:jc w:val="center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1EAF565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78F775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5E2C9A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林志偉</w:t>
            </w:r>
          </w:p>
          <w:p w14:paraId="485F059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黃南超</w:t>
            </w:r>
          </w:p>
          <w:p w14:paraId="0065C68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劉義祥</w:t>
            </w:r>
          </w:p>
          <w:p w14:paraId="5B7EC32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鍾賢鳳</w:t>
            </w:r>
          </w:p>
          <w:p w14:paraId="29115DE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徐正憲</w:t>
            </w:r>
          </w:p>
          <w:p w14:paraId="1A4D1C2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胡雪</w:t>
            </w:r>
          </w:p>
          <w:p w14:paraId="1B3DA97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武氏蘭兒</w:t>
            </w:r>
          </w:p>
          <w:p w14:paraId="279BBF0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唐玉蓮</w:t>
            </w:r>
          </w:p>
          <w:p w14:paraId="1CFD611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古愛萍</w:t>
            </w:r>
          </w:p>
          <w:p w14:paraId="3F82838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唐賢鳳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CFB9EA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0935-72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C02BF7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0929-15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0772A2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6997E7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995D36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03DC0DE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0937-66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C0F328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0922-09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5E11974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0972-34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3E4F71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61E778E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0816306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衛生組長</w:t>
            </w:r>
          </w:p>
          <w:p w14:paraId="564C9EC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54737E8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6DC9B2C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特教車司機</w:t>
            </w:r>
            <w:proofErr w:type="gramEnd"/>
          </w:p>
          <w:p w14:paraId="6DDD06F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行政助理</w:t>
            </w:r>
          </w:p>
          <w:p w14:paraId="5360F6E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工友</w:t>
            </w:r>
          </w:p>
          <w:p w14:paraId="49EC557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廚工</w:t>
            </w:r>
          </w:p>
          <w:p w14:paraId="0A98228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廚工</w:t>
            </w:r>
          </w:p>
          <w:p w14:paraId="0972776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廚工</w:t>
            </w:r>
          </w:p>
          <w:p w14:paraId="075A9D4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廚工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A4F985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/>
            <w:vAlign w:val="center"/>
          </w:tcPr>
          <w:p w14:paraId="1A94E1C8" w14:textId="77777777" w:rsidR="009E7723" w:rsidRPr="00D513A6" w:rsidRDefault="009E7723" w:rsidP="009E7723">
            <w:pPr>
              <w:pStyle w:val="a7"/>
              <w:numPr>
                <w:ilvl w:val="0"/>
                <w:numId w:val="2"/>
              </w:numPr>
              <w:spacing w:before="36" w:after="36"/>
              <w:ind w:left="218" w:right="48" w:hanging="170"/>
              <w:rPr>
                <w:color w:val="auto"/>
                <w:sz w:val="20"/>
                <w:szCs w:val="20"/>
              </w:rPr>
            </w:pPr>
          </w:p>
        </w:tc>
      </w:tr>
      <w:tr w:rsidR="009E7723" w:rsidRPr="00D513A6" w14:paraId="7A2B8310" w14:textId="77777777" w:rsidTr="006279A3">
        <w:trPr>
          <w:trHeight w:val="1972"/>
          <w:jc w:val="center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7A8027F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通報組</w:t>
            </w:r>
          </w:p>
          <w:p w14:paraId="218A1D8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（通報班）</w:t>
            </w: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6+1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A9C769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F7DC2C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林肯仲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46A5991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0963-42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9EFEB7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資訊組長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42A013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vAlign w:val="center"/>
          </w:tcPr>
          <w:p w14:paraId="3A7D568D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通報地方救災、治安、醫療及聯絡有關人員等，並請求支援。</w:t>
            </w:r>
          </w:p>
          <w:p w14:paraId="756E2235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通報教育行政主管機關（教育局處）、縣市政府災害應變中心、鄉</w:t>
            </w:r>
            <w:r w:rsidRPr="00D513A6">
              <w:rPr>
                <w:color w:val="auto"/>
                <w:sz w:val="20"/>
                <w:szCs w:val="20"/>
              </w:rPr>
              <w:t>/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鎮</w:t>
            </w:r>
            <w:r w:rsidRPr="00D513A6">
              <w:rPr>
                <w:color w:val="auto"/>
                <w:sz w:val="20"/>
                <w:szCs w:val="20"/>
              </w:rPr>
              <w:t>/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市</w:t>
            </w:r>
            <w:r w:rsidRPr="00D513A6">
              <w:rPr>
                <w:color w:val="auto"/>
                <w:sz w:val="20"/>
                <w:szCs w:val="20"/>
              </w:rPr>
              <w:t>/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區災害應變中心及教育部校園安全暨災害防救通報處理中心，已疏散人數、收容地點、災情等。</w:t>
            </w:r>
          </w:p>
          <w:p w14:paraId="1D2333EE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負責蒐集、評估、傳播和使用有關於災害、資源與狀況發展的資訊。</w:t>
            </w:r>
          </w:p>
          <w:p w14:paraId="6A8C01DB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蒐集並紀錄指揮官所有下達應變指令。</w:t>
            </w:r>
          </w:p>
          <w:p w14:paraId="18302AF1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回報災情狀況。</w:t>
            </w:r>
          </w:p>
          <w:p w14:paraId="0AEC271C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啟動社區志工與家長協助。</w:t>
            </w:r>
          </w:p>
          <w:p w14:paraId="20A5228F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學生家長必要緊急聯繫。</w:t>
            </w:r>
          </w:p>
        </w:tc>
      </w:tr>
      <w:tr w:rsidR="009E7723" w:rsidRPr="00D513A6" w14:paraId="52FB3B05" w14:textId="77777777" w:rsidTr="006279A3">
        <w:trPr>
          <w:trHeight w:val="2477"/>
          <w:jc w:val="center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7250091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03791F4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8B2C17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吳麗珠</w:t>
            </w:r>
          </w:p>
          <w:p w14:paraId="5CB59D3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周夢詩</w:t>
            </w:r>
          </w:p>
          <w:p w14:paraId="3E5C574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李佳娥</w:t>
            </w:r>
          </w:p>
          <w:p w14:paraId="778C85D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何沛蓉</w:t>
            </w:r>
          </w:p>
          <w:p w14:paraId="64F7ADD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黃于娟</w:t>
            </w:r>
          </w:p>
          <w:p w14:paraId="0CD62E5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楊雯淇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FBC696B" w14:textId="77777777" w:rsidR="009E7723" w:rsidRPr="00D513A6" w:rsidRDefault="009E7723" w:rsidP="006279A3">
            <w:pPr>
              <w:pStyle w:val="a7"/>
              <w:spacing w:before="36" w:after="36"/>
              <w:ind w:left="48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0918-92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A24EEFC" w14:textId="77777777" w:rsidR="009E7723" w:rsidRPr="00D513A6" w:rsidRDefault="009E7723" w:rsidP="006279A3">
            <w:pPr>
              <w:pStyle w:val="a7"/>
              <w:spacing w:before="36" w:after="36"/>
              <w:ind w:left="48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0932-61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5F10D78" w14:textId="77777777" w:rsidR="009E7723" w:rsidRPr="00D513A6" w:rsidRDefault="009E7723" w:rsidP="006279A3">
            <w:pPr>
              <w:pStyle w:val="a7"/>
              <w:spacing w:before="36" w:after="36"/>
              <w:ind w:left="48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0918-68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B9E78DB" w14:textId="77777777" w:rsidR="009E7723" w:rsidRPr="00D513A6" w:rsidRDefault="009E7723" w:rsidP="006279A3">
            <w:pPr>
              <w:pStyle w:val="a7"/>
              <w:spacing w:before="36" w:after="36"/>
              <w:ind w:left="48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0928-62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598F2F3E" w14:textId="77777777" w:rsidR="009E7723" w:rsidRPr="00D513A6" w:rsidRDefault="009E7723" w:rsidP="006279A3">
            <w:pPr>
              <w:pStyle w:val="a7"/>
              <w:spacing w:before="36" w:after="36"/>
              <w:ind w:left="48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0936-28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5143483" w14:textId="77777777" w:rsidR="009E7723" w:rsidRPr="00D513A6" w:rsidRDefault="009E7723" w:rsidP="006279A3">
            <w:pPr>
              <w:pStyle w:val="a7"/>
              <w:spacing w:before="36" w:after="36"/>
              <w:ind w:left="48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0917-61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532F815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教學組長</w:t>
            </w:r>
          </w:p>
          <w:p w14:paraId="6082F60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設備組長</w:t>
            </w:r>
          </w:p>
          <w:p w14:paraId="1B2610B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註冊組長</w:t>
            </w:r>
          </w:p>
          <w:p w14:paraId="1E5BF49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48C393A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12047A7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0DABFF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/>
            <w:vAlign w:val="center"/>
          </w:tcPr>
          <w:p w14:paraId="7302F198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</w:p>
        </w:tc>
      </w:tr>
      <w:tr w:rsidR="009E7723" w:rsidRPr="00D513A6" w14:paraId="4B0A3E3F" w14:textId="77777777" w:rsidTr="006279A3">
        <w:trPr>
          <w:trHeight w:val="20"/>
          <w:jc w:val="center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0B1410C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bookmarkStart w:id="3" w:name="_Hlk9000624"/>
            <w:r w:rsidRPr="00D513A6">
              <w:rPr>
                <w:rFonts w:hint="eastAsia"/>
                <w:b/>
                <w:color w:val="auto"/>
              </w:rPr>
              <w:t>避難</w:t>
            </w:r>
            <w:r w:rsidRPr="00D513A6">
              <w:rPr>
                <w:rFonts w:hint="eastAsia"/>
                <w:b/>
                <w:color w:val="auto"/>
              </w:rPr>
              <w:lastRenderedPageBreak/>
              <w:t>引導組</w:t>
            </w:r>
          </w:p>
          <w:bookmarkEnd w:id="3"/>
          <w:p w14:paraId="1BD358B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（避難引導班）</w:t>
            </w: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49+1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16000CF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lastRenderedPageBreak/>
              <w:t>組長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1AFE7CC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林聖傑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3005D3B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0911</w:t>
            </w:r>
            <w:r w:rsidRPr="00D513A6">
              <w:rPr>
                <w:color w:val="auto"/>
                <w:sz w:val="20"/>
                <w:szCs w:val="20"/>
              </w:rPr>
              <w:t>-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75****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6A97926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生教組長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3D9715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vAlign w:val="center"/>
          </w:tcPr>
          <w:p w14:paraId="57DDAEE2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依據不同災害之應變原則，協助教職員工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lastRenderedPageBreak/>
              <w:t>生進行第一時間的避難。</w:t>
            </w:r>
          </w:p>
          <w:p w14:paraId="6E8AE83E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於適當時機，協助教職員工生緊急疏散至集結點。</w:t>
            </w:r>
          </w:p>
          <w:p w14:paraId="61FC920D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避難人數清點確認。</w:t>
            </w:r>
          </w:p>
          <w:p w14:paraId="317BDC8F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維護教職員工生及集結點安全。</w:t>
            </w:r>
          </w:p>
          <w:p w14:paraId="77C919A3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進行必要的安撫。</w:t>
            </w:r>
          </w:p>
          <w:p w14:paraId="78E96B30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視災情變化，引導教職員工生移動、避難與安置。</w:t>
            </w:r>
          </w:p>
          <w:p w14:paraId="2DC1FCB6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隨時清查教職員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工生人數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與安全狀況，並回報或申請救護車支援。</w:t>
            </w:r>
          </w:p>
          <w:p w14:paraId="060897BB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在集結地點設置服務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臺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，提供協助與諮詢。</w:t>
            </w:r>
          </w:p>
          <w:p w14:paraId="12B18A99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學生領回作業。</w:t>
            </w:r>
          </w:p>
          <w:p w14:paraId="401EC2C2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772268A3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7E151F16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0B568229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10CC196B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00F7CC08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3D5AFE30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66D64284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44C2A768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7A9D185F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77BCDB4F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23366DFF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7A2692B2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34D6A64F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29B6F10E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6A4A5D15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41E1D4E8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0FB19FCD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2C4C34F2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0297E79B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189CE7EC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567A0E92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238DCC9C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11EF40C9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229516C5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4C973C70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60F6695B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6834ABA3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  <w:p w14:paraId="47A9756A" w14:textId="77777777" w:rsidR="009E7723" w:rsidRPr="00D513A6" w:rsidRDefault="009E7723" w:rsidP="006279A3">
            <w:pPr>
              <w:pStyle w:val="a7"/>
              <w:spacing w:before="36" w:after="36"/>
              <w:ind w:leftChars="0" w:right="48"/>
              <w:rPr>
                <w:color w:val="auto"/>
                <w:sz w:val="20"/>
                <w:szCs w:val="20"/>
              </w:rPr>
            </w:pPr>
          </w:p>
        </w:tc>
      </w:tr>
      <w:tr w:rsidR="009E7723" w:rsidRPr="00D513A6" w14:paraId="160E8FC6" w14:textId="77777777" w:rsidTr="006279A3">
        <w:trPr>
          <w:trHeight w:val="17114"/>
          <w:jc w:val="center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6302CF7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7DDD637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13CB8C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蘇詠智</w:t>
            </w:r>
          </w:p>
          <w:p w14:paraId="01894BC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張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祐榕</w:t>
            </w:r>
            <w:proofErr w:type="gramEnd"/>
          </w:p>
          <w:p w14:paraId="0B2D3F4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吳欣蔓</w:t>
            </w:r>
          </w:p>
          <w:p w14:paraId="61E157C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曾美惠</w:t>
            </w:r>
          </w:p>
          <w:p w14:paraId="1CF1D34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邱瑞怡</w:t>
            </w:r>
          </w:p>
          <w:p w14:paraId="0443731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易韋伶</w:t>
            </w:r>
          </w:p>
          <w:p w14:paraId="2AA2C51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徐瑞敏</w:t>
            </w:r>
          </w:p>
          <w:p w14:paraId="4170FD98" w14:textId="57D37957" w:rsidR="009E7723" w:rsidRPr="00510863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  <w:shd w:val="pct15" w:color="auto" w:fill="FFFFFF"/>
              </w:rPr>
            </w:pPr>
            <w:r w:rsidRPr="00510863">
              <w:rPr>
                <w:rFonts w:hint="eastAsia"/>
                <w:color w:val="auto"/>
                <w:sz w:val="20"/>
                <w:szCs w:val="20"/>
                <w:shd w:val="pct15" w:color="auto" w:fill="FFFFFF"/>
              </w:rPr>
              <w:t>陳淑霞</w:t>
            </w:r>
          </w:p>
          <w:p w14:paraId="26BD871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蕭琬齡</w:t>
            </w:r>
          </w:p>
          <w:p w14:paraId="4FF3384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楊瑞珍</w:t>
            </w:r>
          </w:p>
          <w:p w14:paraId="40C37A0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張鳳珍</w:t>
            </w:r>
          </w:p>
          <w:p w14:paraId="262D1DC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江昱</w:t>
            </w:r>
            <w:proofErr w:type="gramStart"/>
            <w:r w:rsidRPr="00D513A6">
              <w:rPr>
                <w:color w:val="auto"/>
                <w:sz w:val="20"/>
                <w:szCs w:val="20"/>
              </w:rPr>
              <w:t>旻</w:t>
            </w:r>
            <w:proofErr w:type="gramEnd"/>
          </w:p>
          <w:p w14:paraId="2BDC673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賴慧玲</w:t>
            </w:r>
          </w:p>
          <w:p w14:paraId="416F54A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王馨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珮</w:t>
            </w:r>
            <w:proofErr w:type="gramEnd"/>
          </w:p>
          <w:p w14:paraId="670EAD8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李美芳</w:t>
            </w:r>
          </w:p>
          <w:p w14:paraId="39241CB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王若懿</w:t>
            </w:r>
          </w:p>
          <w:p w14:paraId="396E57F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黃馨逸</w:t>
            </w:r>
          </w:p>
          <w:p w14:paraId="5930B2F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陳佳函</w:t>
            </w:r>
          </w:p>
          <w:p w14:paraId="3C4F3FB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黎佩如</w:t>
            </w:r>
          </w:p>
          <w:p w14:paraId="474D3FD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王孟姿</w:t>
            </w:r>
          </w:p>
          <w:p w14:paraId="79967FC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利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珊</w:t>
            </w:r>
            <w:proofErr w:type="gramEnd"/>
          </w:p>
          <w:p w14:paraId="1DB003D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楊采熹</w:t>
            </w:r>
          </w:p>
          <w:p w14:paraId="04909C0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吳淑雯</w:t>
            </w:r>
          </w:p>
          <w:p w14:paraId="3ABED6F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潘珮瑜</w:t>
            </w:r>
          </w:p>
          <w:p w14:paraId="4648B4F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羅芷妍</w:t>
            </w:r>
          </w:p>
          <w:p w14:paraId="6E524FC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李欣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螢</w:t>
            </w:r>
            <w:proofErr w:type="gramEnd"/>
          </w:p>
          <w:p w14:paraId="66CB510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羅綉琪</w:t>
            </w:r>
          </w:p>
          <w:p w14:paraId="20F1056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張舒涵</w:t>
            </w:r>
            <w:proofErr w:type="gramEnd"/>
          </w:p>
          <w:p w14:paraId="596974F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杜心湄</w:t>
            </w:r>
          </w:p>
          <w:p w14:paraId="3DBA2B0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王瑞宇</w:t>
            </w:r>
          </w:p>
          <w:p w14:paraId="2A11CE4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王偉丞</w:t>
            </w:r>
          </w:p>
          <w:p w14:paraId="0823B47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古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宥羚</w:t>
            </w:r>
            <w:proofErr w:type="gramEnd"/>
          </w:p>
          <w:p w14:paraId="5CCE186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王國泰</w:t>
            </w:r>
          </w:p>
          <w:p w14:paraId="698C3BC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徐亦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礽</w:t>
            </w:r>
            <w:proofErr w:type="gramEnd"/>
          </w:p>
          <w:p w14:paraId="43DF33B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陳佩</w:t>
            </w:r>
            <w:proofErr w:type="gramStart"/>
            <w:r w:rsidRPr="00D513A6">
              <w:rPr>
                <w:color w:val="auto"/>
                <w:sz w:val="20"/>
                <w:szCs w:val="20"/>
              </w:rPr>
              <w:t>璟</w:t>
            </w:r>
            <w:proofErr w:type="gramEnd"/>
          </w:p>
          <w:p w14:paraId="64D0B4B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郭惠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珺</w:t>
            </w:r>
            <w:proofErr w:type="gramEnd"/>
          </w:p>
          <w:p w14:paraId="35B1051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徐珮娟</w:t>
            </w:r>
          </w:p>
          <w:p w14:paraId="631D9A9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徐珮馨</w:t>
            </w:r>
          </w:p>
          <w:p w14:paraId="01C1C05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lastRenderedPageBreak/>
              <w:t>鄭嘉凌</w:t>
            </w:r>
          </w:p>
          <w:p w14:paraId="00FCD01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DC8510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08D8A93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簡慧昀</w:t>
            </w:r>
          </w:p>
          <w:p w14:paraId="7AE0749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黃蕙瑜</w:t>
            </w:r>
          </w:p>
          <w:p w14:paraId="0FE5243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陳慧娟</w:t>
            </w:r>
          </w:p>
          <w:p w14:paraId="64AA17C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游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雅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筑</w:t>
            </w:r>
            <w:proofErr w:type="gramEnd"/>
          </w:p>
          <w:p w14:paraId="6C5F456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呂怡瑛</w:t>
            </w:r>
          </w:p>
          <w:p w14:paraId="1DF6298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游佳玲</w:t>
            </w:r>
          </w:p>
          <w:p w14:paraId="07A4FBC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黃士芳</w:t>
            </w:r>
          </w:p>
          <w:p w14:paraId="5F5C27A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鍾佩琪</w:t>
            </w:r>
          </w:p>
          <w:p w14:paraId="6D6954F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游淑清</w:t>
            </w:r>
          </w:p>
          <w:p w14:paraId="7CEE06E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黃瑩惠</w:t>
            </w:r>
          </w:p>
          <w:p w14:paraId="528CF27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徐心汝</w:t>
            </w:r>
            <w:proofErr w:type="gramEnd"/>
          </w:p>
        </w:tc>
        <w:tc>
          <w:tcPr>
            <w:tcW w:w="638" w:type="pct"/>
            <w:shd w:val="clear" w:color="auto" w:fill="auto"/>
            <w:vAlign w:val="center"/>
          </w:tcPr>
          <w:p w14:paraId="043D970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lastRenderedPageBreak/>
              <w:t>0937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36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9D7569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0970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85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522769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0953-77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62B4E9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73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674219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0921-73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038C8F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26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D8266F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0920-35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EB6387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FA1734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0913-57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FCFD47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0936-77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1316AE4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0917-80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828939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97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7B1D6D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0972-30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C8D27D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0908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06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E3F370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27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A2FF1F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C62A7C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81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FCBAB0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0988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24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36DF42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6C3D564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64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823221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0956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98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6E030A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0928-86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1B7AED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0919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64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1EBB5A1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82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147B814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611BCD6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02A4846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C78009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0936-88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2BA876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0980-16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8E96B5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08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5DC791D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0958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72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C31D50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0976-56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EC5EF5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A7BC43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923ED4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253126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7F640F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0928-33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3D269F6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0DBD959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lastRenderedPageBreak/>
              <w:t>0963-10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3D1FDE8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0AA7B3E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5EACC7B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0989-57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576461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0935-13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56BCA4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0910-60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533CE60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0939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89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251969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6F0C4A2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45864FD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4CB23E5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6D0DF81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4BF2EFC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41E4ACE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7CC937E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lastRenderedPageBreak/>
              <w:t>體育組長</w:t>
            </w:r>
          </w:p>
          <w:p w14:paraId="4E72CF5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258A2E6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412201E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101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50B0ADE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102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250C315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103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5FCE8A5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104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119DDF0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(</w:t>
            </w:r>
            <w:r w:rsidRPr="00D513A6">
              <w:rPr>
                <w:color w:val="auto"/>
                <w:sz w:val="20"/>
                <w:szCs w:val="20"/>
              </w:rPr>
              <w:t>105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)</w:t>
            </w:r>
          </w:p>
          <w:p w14:paraId="70811A6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201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23DFCB7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202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5B8DAEC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203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65780A7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204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4936A48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205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5053212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2</w:t>
            </w:r>
            <w:r w:rsidRPr="00D513A6">
              <w:rPr>
                <w:color w:val="auto"/>
                <w:sz w:val="20"/>
                <w:szCs w:val="20"/>
              </w:rPr>
              <w:t>06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202B483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301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377DE2D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302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7373ED7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303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4169607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304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02A5BF1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30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5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2B9FDE3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306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2F1CEB8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401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03847B1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402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0C726A5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403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1C6718D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404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3A30227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405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63A79BA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406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300A4C4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501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161C082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502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4C71459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503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3086822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504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333BC7A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505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1767B92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601</w:t>
            </w:r>
            <w:r w:rsidRPr="00D513A6">
              <w:rPr>
                <w:color w:val="auto"/>
                <w:sz w:val="20"/>
                <w:szCs w:val="20"/>
              </w:rPr>
              <w:t>導師</w:t>
            </w:r>
          </w:p>
          <w:p w14:paraId="0135B77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602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04CC754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603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32BCC45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604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0EC634B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605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</w:p>
          <w:p w14:paraId="64E1B7A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特教班老師</w:t>
            </w:r>
          </w:p>
          <w:p w14:paraId="4250197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特教班老師</w:t>
            </w:r>
          </w:p>
          <w:p w14:paraId="15EEA40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lastRenderedPageBreak/>
              <w:t>資源班老師兼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205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班代理導師</w:t>
            </w:r>
          </w:p>
          <w:p w14:paraId="7F1795A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資源班老師</w:t>
            </w:r>
          </w:p>
          <w:p w14:paraId="46D5243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資源班老師</w:t>
            </w:r>
          </w:p>
          <w:p w14:paraId="79DA8E2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資源班老師</w:t>
            </w:r>
          </w:p>
          <w:p w14:paraId="508CF91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資源班老師</w:t>
            </w:r>
          </w:p>
          <w:p w14:paraId="4B3BB4F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特教助理</w:t>
            </w:r>
          </w:p>
          <w:p w14:paraId="4C99BBD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特教助理</w:t>
            </w:r>
          </w:p>
          <w:p w14:paraId="40C7568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特教助理</w:t>
            </w:r>
          </w:p>
          <w:p w14:paraId="3A507BA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特教助理</w:t>
            </w:r>
          </w:p>
          <w:p w14:paraId="3CA5598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特教助理</w:t>
            </w:r>
          </w:p>
          <w:p w14:paraId="2E67E33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特教助理</w:t>
            </w:r>
          </w:p>
          <w:p w14:paraId="62855D2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特教方案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1543BC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0786E0A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5C64E41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25904C5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2BCE29C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1F24C42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084F8D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84BE5B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緊急救護</w:t>
            </w:r>
          </w:p>
          <w:p w14:paraId="42B8767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39A6B7E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BE9397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D4E2DF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B46759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919C3F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1C7F0D8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5137D6F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63F1F3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1E9D7E7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1B0A3E6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7308C9B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332F323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34A665C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E9BA8E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4AAD04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0804F61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1623A2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705CF96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39D8B01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8E8743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18C03B1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21A8205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9EDD03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35AD98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0F57E55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3A04FCA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C5DCDF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5B440A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F20DCC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3AC261C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4E2F1FC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00E336D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27BBA14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  <w:p w14:paraId="642641EF" w14:textId="77777777" w:rsidR="009E7723" w:rsidRPr="00D513A6" w:rsidRDefault="009E7723" w:rsidP="006279A3">
            <w:pPr>
              <w:pStyle w:val="a7"/>
              <w:spacing w:before="36" w:after="36"/>
              <w:ind w:leftChars="0" w:left="0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/>
            <w:vAlign w:val="center"/>
          </w:tcPr>
          <w:p w14:paraId="2ABC54D1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</w:p>
        </w:tc>
      </w:tr>
      <w:tr w:rsidR="009E7723" w:rsidRPr="00D513A6" w14:paraId="10A9EDE7" w14:textId="77777777" w:rsidTr="006279A3">
        <w:trPr>
          <w:trHeight w:val="20"/>
          <w:jc w:val="center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47AE5B1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lastRenderedPageBreak/>
              <w:t>安全防護組</w:t>
            </w:r>
          </w:p>
          <w:p w14:paraId="06E9A27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（安全防護班）</w:t>
            </w: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9+1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C0A03D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7426F2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陳怡君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0AAF046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0972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21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7748F06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事務組長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43CA65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vAlign w:val="center"/>
          </w:tcPr>
          <w:p w14:paraId="65C56317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建築物及設施安全檢查。</w:t>
            </w:r>
          </w:p>
          <w:p w14:paraId="6077583F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教職員工生需要臨時收容時，協助發放生活物資、糧食及飲用水；以及各項救災物資登記、造冊、保管及分配。</w:t>
            </w:r>
          </w:p>
          <w:p w14:paraId="5D81627E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協助設置警示標誌及交通管制。</w:t>
            </w:r>
          </w:p>
          <w:p w14:paraId="47AC7468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協助毀損建築物與設施之警示標誌。</w:t>
            </w:r>
          </w:p>
          <w:p w14:paraId="3DFAA48E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校區硬體復舊及安全維護。</w:t>
            </w:r>
          </w:p>
          <w:p w14:paraId="5387AF34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維護臨時收容空間安全。</w:t>
            </w:r>
          </w:p>
          <w:p w14:paraId="17595302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確認停班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、停課後，確實疏散校園內人員。</w:t>
            </w:r>
          </w:p>
          <w:p w14:paraId="58D22388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防救災設施操作。</w:t>
            </w:r>
          </w:p>
        </w:tc>
      </w:tr>
      <w:tr w:rsidR="009E7723" w:rsidRPr="00D513A6" w14:paraId="7F575AEA" w14:textId="77777777" w:rsidTr="006279A3">
        <w:trPr>
          <w:trHeight w:val="3725"/>
          <w:jc w:val="center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6218740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5F2945A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D63031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林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瑀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任</w:t>
            </w:r>
          </w:p>
          <w:p w14:paraId="6A79A1B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曾慧蘋</w:t>
            </w:r>
          </w:p>
          <w:p w14:paraId="573E54C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余秀雲</w:t>
            </w:r>
          </w:p>
          <w:p w14:paraId="0D46577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林建廷</w:t>
            </w:r>
          </w:p>
          <w:p w14:paraId="5E95500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郭雅婷</w:t>
            </w:r>
          </w:p>
          <w:p w14:paraId="212C35C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翁俊隆</w:t>
            </w:r>
          </w:p>
          <w:p w14:paraId="3817B1D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黎淑慧</w:t>
            </w:r>
          </w:p>
          <w:p w14:paraId="000F495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黃志強</w:t>
            </w:r>
          </w:p>
          <w:p w14:paraId="657CA70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役男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A219CE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68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68C2E3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AD5E31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7A761E4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207589A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582E941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0919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25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DF55BE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0955-08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18D3835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0561581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027D8E3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25C6041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出納組長</w:t>
            </w:r>
          </w:p>
          <w:p w14:paraId="3896AE1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人事主任</w:t>
            </w:r>
          </w:p>
          <w:p w14:paraId="07A23FE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會計主任</w:t>
            </w:r>
          </w:p>
          <w:p w14:paraId="767AC26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幹事</w:t>
            </w:r>
          </w:p>
          <w:p w14:paraId="5E80034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700B180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74A6B9A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約</w:t>
            </w: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僱</w:t>
            </w:r>
            <w:proofErr w:type="gramEnd"/>
            <w:r w:rsidRPr="00D513A6">
              <w:rPr>
                <w:rFonts w:hint="eastAsia"/>
                <w:color w:val="auto"/>
                <w:sz w:val="20"/>
                <w:szCs w:val="20"/>
              </w:rPr>
              <w:t>人員</w:t>
            </w:r>
          </w:p>
          <w:p w14:paraId="3B2E5E4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役男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CE4367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/>
            <w:vAlign w:val="center"/>
          </w:tcPr>
          <w:p w14:paraId="5A0B520B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</w:p>
        </w:tc>
      </w:tr>
      <w:tr w:rsidR="009E7723" w:rsidRPr="00D513A6" w14:paraId="3387B243" w14:textId="77777777" w:rsidTr="006279A3">
        <w:trPr>
          <w:trHeight w:val="20"/>
          <w:jc w:val="center"/>
        </w:trPr>
        <w:tc>
          <w:tcPr>
            <w:tcW w:w="347" w:type="pct"/>
            <w:vMerge w:val="restart"/>
            <w:shd w:val="clear" w:color="auto" w:fill="D9D9D9" w:themeFill="background1" w:themeFillShade="D9"/>
            <w:vAlign w:val="center"/>
          </w:tcPr>
          <w:p w14:paraId="5547CAE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緊急救護組</w:t>
            </w:r>
          </w:p>
          <w:p w14:paraId="3E40D31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（救護班）</w:t>
            </w:r>
            <w:r w:rsidRPr="00D513A6">
              <w:rPr>
                <w:rFonts w:hint="eastAsia"/>
                <w:b/>
                <w:color w:val="auto"/>
                <w:sz w:val="20"/>
                <w:szCs w:val="20"/>
              </w:rPr>
              <w:t>8+1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57F00AC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組長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ED9545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陳怡仁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6284AF32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0936-76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</w:tc>
        <w:tc>
          <w:tcPr>
            <w:tcW w:w="733" w:type="pct"/>
            <w:shd w:val="clear" w:color="auto" w:fill="auto"/>
            <w:vAlign w:val="center"/>
          </w:tcPr>
          <w:p w14:paraId="1741F01A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輔導主任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7A4CE3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 w:val="restart"/>
            <w:vAlign w:val="center"/>
          </w:tcPr>
          <w:p w14:paraId="6888EE39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設立急救站。</w:t>
            </w:r>
          </w:p>
          <w:p w14:paraId="6827E868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針對傷患進行檢傷分類。</w:t>
            </w:r>
          </w:p>
          <w:p w14:paraId="5E0BC69B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緊急基本急救、重傷患就醫護送。</w:t>
            </w:r>
          </w:p>
          <w:p w14:paraId="04CF0693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Chars="10" w:left="359" w:rightChars="10" w:right="24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情緒支持、安撫及心理輔導。</w:t>
            </w:r>
          </w:p>
          <w:p w14:paraId="153BD5D9" w14:textId="77777777" w:rsidR="009E7723" w:rsidRPr="00D513A6" w:rsidRDefault="009E7723" w:rsidP="009E7723">
            <w:pPr>
              <w:pStyle w:val="a7"/>
              <w:numPr>
                <w:ilvl w:val="0"/>
                <w:numId w:val="1"/>
              </w:numPr>
              <w:spacing w:before="36" w:after="36"/>
              <w:ind w:left="383" w:right="48" w:hanging="335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登記傷患姓名、班級，建立傷患名冊。</w:t>
            </w:r>
          </w:p>
        </w:tc>
      </w:tr>
      <w:tr w:rsidR="009E7723" w:rsidRPr="00D513A6" w14:paraId="19DD424B" w14:textId="77777777" w:rsidTr="006279A3">
        <w:trPr>
          <w:trHeight w:val="2692"/>
          <w:jc w:val="center"/>
        </w:trPr>
        <w:tc>
          <w:tcPr>
            <w:tcW w:w="347" w:type="pct"/>
            <w:vMerge/>
            <w:shd w:val="clear" w:color="auto" w:fill="D9D9D9" w:themeFill="background1" w:themeFillShade="D9"/>
            <w:vAlign w:val="center"/>
          </w:tcPr>
          <w:p w14:paraId="77CE724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</w:p>
        </w:tc>
        <w:tc>
          <w:tcPr>
            <w:tcW w:w="290" w:type="pct"/>
            <w:shd w:val="clear" w:color="auto" w:fill="D9D9D9" w:themeFill="background1" w:themeFillShade="D9"/>
            <w:vAlign w:val="center"/>
          </w:tcPr>
          <w:p w14:paraId="4603FC7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b/>
                <w:color w:val="auto"/>
              </w:rPr>
            </w:pPr>
            <w:r w:rsidRPr="00D513A6">
              <w:rPr>
                <w:rFonts w:hint="eastAsia"/>
                <w:b/>
                <w:color w:val="auto"/>
              </w:rPr>
              <w:t>組員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1FA45D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羅淑娟</w:t>
            </w:r>
          </w:p>
          <w:p w14:paraId="195526D0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楊淳如</w:t>
            </w:r>
          </w:p>
          <w:p w14:paraId="72BEC2C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張育菁</w:t>
            </w:r>
          </w:p>
          <w:p w14:paraId="1B42C4CD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林妤軒</w:t>
            </w:r>
          </w:p>
          <w:p w14:paraId="6B84C00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韓啟禹</w:t>
            </w:r>
            <w:proofErr w:type="gramEnd"/>
          </w:p>
          <w:p w14:paraId="5EC74799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莊貴琴</w:t>
            </w:r>
          </w:p>
          <w:p w14:paraId="1E12930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王芳庭</w:t>
            </w:r>
          </w:p>
          <w:p w14:paraId="499F09D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陳淑霞</w:t>
            </w:r>
          </w:p>
        </w:tc>
        <w:tc>
          <w:tcPr>
            <w:tcW w:w="638" w:type="pct"/>
            <w:shd w:val="clear" w:color="auto" w:fill="auto"/>
            <w:vAlign w:val="center"/>
          </w:tcPr>
          <w:p w14:paraId="754A8ECB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0910-56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4854F95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0936-24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7EEE07D1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0980-16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0CAEEA3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0910-89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2D5D162E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0921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-</w:t>
            </w:r>
            <w:r w:rsidRPr="00D513A6">
              <w:rPr>
                <w:color w:val="auto"/>
                <w:sz w:val="20"/>
                <w:szCs w:val="20"/>
              </w:rPr>
              <w:t>85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6728AB6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1E43FC83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color w:val="auto"/>
                <w:sz w:val="20"/>
                <w:szCs w:val="20"/>
              </w:rPr>
              <w:t>0922-05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****</w:t>
            </w:r>
          </w:p>
          <w:p w14:paraId="313AF79F" w14:textId="77777777" w:rsidR="009E7723" w:rsidRPr="00D513A6" w:rsidRDefault="009E7723" w:rsidP="006279A3">
            <w:pPr>
              <w:pStyle w:val="a7"/>
              <w:spacing w:before="36" w:after="36"/>
              <w:ind w:leftChars="0" w:left="0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 w14:paraId="3E3A53EC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</w:p>
          <w:p w14:paraId="5EB2514F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輔導組長</w:t>
            </w:r>
          </w:p>
          <w:p w14:paraId="79E635F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設備組長</w:t>
            </w:r>
          </w:p>
          <w:p w14:paraId="0FB11EA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特教組長</w:t>
            </w:r>
          </w:p>
          <w:p w14:paraId="18F17896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專輔老師</w:t>
            </w:r>
            <w:proofErr w:type="gramEnd"/>
          </w:p>
          <w:p w14:paraId="02ABC167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D513A6">
              <w:rPr>
                <w:rFonts w:hint="eastAsia"/>
                <w:color w:val="auto"/>
                <w:sz w:val="20"/>
                <w:szCs w:val="20"/>
              </w:rPr>
              <w:t>專輔老師</w:t>
            </w:r>
            <w:proofErr w:type="gramEnd"/>
          </w:p>
          <w:p w14:paraId="122734A8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科任老師</w:t>
            </w:r>
          </w:p>
          <w:p w14:paraId="051BD94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護理師</w:t>
            </w:r>
          </w:p>
          <w:p w14:paraId="186AD415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jc w:val="center"/>
              <w:rPr>
                <w:color w:val="auto"/>
                <w:sz w:val="20"/>
                <w:szCs w:val="20"/>
              </w:rPr>
            </w:pPr>
            <w:r w:rsidRPr="00D513A6">
              <w:rPr>
                <w:rFonts w:hint="eastAsia"/>
                <w:color w:val="auto"/>
                <w:sz w:val="20"/>
                <w:szCs w:val="20"/>
              </w:rPr>
              <w:t>205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導師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(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具醫護專長</w:t>
            </w:r>
            <w:r w:rsidRPr="00D513A6">
              <w:rPr>
                <w:rFonts w:hint="eastAsia"/>
                <w:color w:val="auto"/>
                <w:sz w:val="20"/>
                <w:szCs w:val="20"/>
              </w:rPr>
              <w:t>)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556DCF4" w14:textId="77777777" w:rsidR="009E7723" w:rsidRPr="00D513A6" w:rsidRDefault="009E7723" w:rsidP="006279A3">
            <w:pPr>
              <w:pStyle w:val="a7"/>
              <w:spacing w:before="36" w:after="36"/>
              <w:ind w:leftChars="10" w:left="24" w:rightChars="10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981" w:type="pct"/>
            <w:vMerge/>
            <w:vAlign w:val="center"/>
          </w:tcPr>
          <w:p w14:paraId="006766BE" w14:textId="77777777" w:rsidR="009E7723" w:rsidRPr="00D513A6" w:rsidRDefault="009E7723" w:rsidP="006279A3">
            <w:pPr>
              <w:pStyle w:val="a7"/>
              <w:spacing w:before="36" w:after="36"/>
              <w:ind w:left="48" w:right="48"/>
              <w:rPr>
                <w:color w:val="auto"/>
                <w:sz w:val="20"/>
                <w:szCs w:val="20"/>
              </w:rPr>
            </w:pPr>
          </w:p>
        </w:tc>
      </w:tr>
      <w:bookmarkEnd w:id="0"/>
    </w:tbl>
    <w:p w14:paraId="70472E51" w14:textId="77777777" w:rsidR="00A30B24" w:rsidRDefault="00A30B24"/>
    <w:sectPr w:rsidR="00A30B24" w:rsidSect="000D1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A5FD" w14:textId="77777777" w:rsidR="004C0CBD" w:rsidRDefault="004C0CBD" w:rsidP="009E7723">
      <w:r>
        <w:separator/>
      </w:r>
    </w:p>
  </w:endnote>
  <w:endnote w:type="continuationSeparator" w:id="0">
    <w:p w14:paraId="780FF968" w14:textId="77777777" w:rsidR="004C0CBD" w:rsidRDefault="004C0CBD" w:rsidP="009E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0634" w14:textId="77777777" w:rsidR="004C0CBD" w:rsidRDefault="004C0CBD" w:rsidP="009E7723">
      <w:r>
        <w:separator/>
      </w:r>
    </w:p>
  </w:footnote>
  <w:footnote w:type="continuationSeparator" w:id="0">
    <w:p w14:paraId="132A95C4" w14:textId="77777777" w:rsidR="004C0CBD" w:rsidRDefault="004C0CBD" w:rsidP="009E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234B"/>
    <w:multiLevelType w:val="hybridMultilevel"/>
    <w:tmpl w:val="2538397C"/>
    <w:lvl w:ilvl="0" w:tplc="CC3238BA">
      <w:start w:val="1"/>
      <w:numFmt w:val="bullet"/>
      <w:lvlText w:val=""/>
      <w:lvlJc w:val="left"/>
      <w:pPr>
        <w:ind w:left="480" w:hanging="480"/>
      </w:pPr>
      <w:rPr>
        <w:rFonts w:ascii="Wingdings 3" w:hAnsi="Wingdings 3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1E6BAF"/>
    <w:multiLevelType w:val="hybridMultilevel"/>
    <w:tmpl w:val="AE9663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1"/>
    <w:rsid w:val="000D12FE"/>
    <w:rsid w:val="004C0CBD"/>
    <w:rsid w:val="00510863"/>
    <w:rsid w:val="009E7723"/>
    <w:rsid w:val="00A30B24"/>
    <w:rsid w:val="00C732C1"/>
    <w:rsid w:val="00D30D31"/>
    <w:rsid w:val="00FE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82AAA"/>
  <w15:chartTrackingRefBased/>
  <w15:docId w15:val="{F0705D44-FEDB-4C95-AEF5-2858D99F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723"/>
    <w:pPr>
      <w:widowControl w:val="0"/>
      <w:adjustRightInd w:val="0"/>
      <w:snapToGrid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77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772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7723"/>
    <w:rPr>
      <w:sz w:val="20"/>
      <w:szCs w:val="20"/>
    </w:rPr>
  </w:style>
  <w:style w:type="paragraph" w:customStyle="1" w:styleId="a7">
    <w:name w:val="表格內文字"/>
    <w:basedOn w:val="a"/>
    <w:qFormat/>
    <w:rsid w:val="009E7723"/>
    <w:pPr>
      <w:adjustRightInd/>
      <w:snapToGrid/>
      <w:spacing w:beforeLines="10" w:before="10" w:afterLines="10" w:after="10"/>
      <w:ind w:leftChars="20" w:left="20" w:rightChars="20" w:right="2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2024-09-16T01:17:00Z</dcterms:created>
  <dcterms:modified xsi:type="dcterms:W3CDTF">2025-03-13T06:13:00Z</dcterms:modified>
</cp:coreProperties>
</file>